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pPr w:leftFromText="180" w:rightFromText="180" w:vertAnchor="text" w:horzAnchor="margin" w:tblpX="-463" w:tblpY="-145"/>
        <w:tblW w:w="5176" w:type="pct"/>
        <w:tblLayout w:type="fixed"/>
        <w:tblLook w:val="0000" w:firstRow="0" w:lastRow="0" w:firstColumn="0" w:lastColumn="0" w:noHBand="0" w:noVBand="0"/>
      </w:tblPr>
      <w:tblGrid>
        <w:gridCol w:w="1864"/>
        <w:gridCol w:w="637"/>
        <w:gridCol w:w="347"/>
        <w:gridCol w:w="2931"/>
        <w:gridCol w:w="2903"/>
        <w:gridCol w:w="1665"/>
      </w:tblGrid>
      <w:tr w:rsidR="00704938" w:rsidRPr="007751BE" w:rsidTr="007751BE">
        <w:trPr>
          <w:trHeight w:val="200"/>
        </w:trPr>
        <w:tc>
          <w:tcPr>
            <w:tcW w:w="10347" w:type="dxa"/>
            <w:gridSpan w:val="6"/>
          </w:tcPr>
          <w:p w:rsidR="00B720D1" w:rsidRPr="007751BE" w:rsidRDefault="00B720D1" w:rsidP="007751B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Ұзақ мерзімді жоспардың тарауы:</w:t>
            </w:r>
            <w:r w:rsidR="009F6651"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  <w:r w:rsidR="009F6651" w:rsidRPr="007751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9F6651" w:rsidRPr="007751BE">
              <w:rPr>
                <w:rFonts w:ascii="Times New Roman" w:hAnsi="Times New Roman" w:cs="Times New Roman"/>
                <w:bCs/>
                <w:sz w:val="24"/>
                <w:szCs w:val="24"/>
              </w:rPr>
              <w:t>Қазақстанда</w:t>
            </w:r>
            <w:proofErr w:type="spellEnd"/>
            <w:r w:rsidR="009F6651" w:rsidRPr="007751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9F6651" w:rsidRPr="007751BE">
              <w:rPr>
                <w:rFonts w:ascii="Times New Roman" w:hAnsi="Times New Roman" w:cs="Times New Roman"/>
                <w:bCs/>
                <w:sz w:val="24"/>
                <w:szCs w:val="24"/>
              </w:rPr>
              <w:t>кеңестік</w:t>
            </w:r>
            <w:proofErr w:type="spellEnd"/>
            <w:r w:rsidR="009F6651" w:rsidRPr="007751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9F6651" w:rsidRPr="007751BE">
              <w:rPr>
                <w:rFonts w:ascii="Times New Roman" w:hAnsi="Times New Roman" w:cs="Times New Roman"/>
                <w:bCs/>
                <w:sz w:val="24"/>
                <w:szCs w:val="24"/>
              </w:rPr>
              <w:t>биліктің</w:t>
            </w:r>
            <w:proofErr w:type="spellEnd"/>
            <w:r w:rsidR="009F6651" w:rsidRPr="007751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9F6651" w:rsidRPr="007751BE">
              <w:rPr>
                <w:rFonts w:ascii="Times New Roman" w:hAnsi="Times New Roman" w:cs="Times New Roman"/>
                <w:bCs/>
                <w:sz w:val="24"/>
                <w:szCs w:val="24"/>
              </w:rPr>
              <w:t>орнығуы</w:t>
            </w:r>
            <w:proofErr w:type="spellEnd"/>
          </w:p>
          <w:p w:rsidR="00704938" w:rsidRPr="007751BE" w:rsidRDefault="008C68FF" w:rsidP="007751BE">
            <w:pPr>
              <w:widowControl w:val="0"/>
              <w:spacing w:before="40" w:after="4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Мектеп:</w:t>
            </w:r>
          </w:p>
        </w:tc>
      </w:tr>
      <w:tr w:rsidR="00704938" w:rsidRPr="007751BE" w:rsidTr="007751BE">
        <w:trPr>
          <w:trHeight w:val="175"/>
        </w:trPr>
        <w:tc>
          <w:tcPr>
            <w:tcW w:w="2501" w:type="dxa"/>
            <w:gridSpan w:val="2"/>
          </w:tcPr>
          <w:p w:rsidR="00704938" w:rsidRPr="007751BE" w:rsidRDefault="00B720D1" w:rsidP="007751BE">
            <w:pPr>
              <w:widowControl w:val="0"/>
              <w:spacing w:before="40" w:after="4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Күні:</w:t>
            </w:r>
            <w:r w:rsidR="009F6651"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7846" w:type="dxa"/>
            <w:gridSpan w:val="4"/>
          </w:tcPr>
          <w:p w:rsidR="00704938" w:rsidRPr="007751BE" w:rsidRDefault="00B720D1" w:rsidP="007751BE">
            <w:pPr>
              <w:widowControl w:val="0"/>
              <w:spacing w:before="40" w:after="4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Мұғалімнің аты</w:t>
            </w:r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жөні: </w:t>
            </w:r>
            <w:r w:rsidR="009F6651" w:rsidRPr="007751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F6651" w:rsidRPr="007751BE">
              <w:rPr>
                <w:rFonts w:ascii="Times New Roman" w:hAnsi="Times New Roman" w:cs="Times New Roman"/>
                <w:sz w:val="24"/>
                <w:szCs w:val="24"/>
              </w:rPr>
              <w:t>Берді</w:t>
            </w:r>
            <w:proofErr w:type="spellEnd"/>
            <w:r w:rsidR="009F6651" w:rsidRPr="007751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F6651" w:rsidRPr="007751BE">
              <w:rPr>
                <w:rFonts w:ascii="Times New Roman" w:hAnsi="Times New Roman" w:cs="Times New Roman"/>
                <w:sz w:val="24"/>
                <w:szCs w:val="24"/>
              </w:rPr>
              <w:t>Жазира</w:t>
            </w:r>
            <w:proofErr w:type="spellEnd"/>
            <w:r w:rsidR="009F6651" w:rsidRPr="007751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F6651" w:rsidRPr="007751BE">
              <w:rPr>
                <w:rFonts w:ascii="Times New Roman" w:hAnsi="Times New Roman" w:cs="Times New Roman"/>
                <w:sz w:val="24"/>
                <w:szCs w:val="24"/>
              </w:rPr>
              <w:t>Қалмаханқызы</w:t>
            </w:r>
            <w:proofErr w:type="spellEnd"/>
          </w:p>
        </w:tc>
      </w:tr>
      <w:tr w:rsidR="00B720D1" w:rsidRPr="007751BE" w:rsidTr="007751BE">
        <w:trPr>
          <w:trHeight w:val="162"/>
        </w:trPr>
        <w:tc>
          <w:tcPr>
            <w:tcW w:w="2501" w:type="dxa"/>
            <w:gridSpan w:val="2"/>
          </w:tcPr>
          <w:p w:rsidR="00B720D1" w:rsidRPr="007751BE" w:rsidRDefault="00B720D1" w:rsidP="007751BE">
            <w:pPr>
              <w:widowControl w:val="0"/>
              <w:spacing w:before="40" w:after="4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Сынып:</w:t>
            </w:r>
            <w:r w:rsidR="009F6651"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 xml:space="preserve"> 8</w:t>
            </w:r>
          </w:p>
        </w:tc>
        <w:tc>
          <w:tcPr>
            <w:tcW w:w="7846" w:type="dxa"/>
            <w:gridSpan w:val="4"/>
          </w:tcPr>
          <w:p w:rsidR="00B720D1" w:rsidRPr="007751BE" w:rsidRDefault="00B720D1" w:rsidP="007751BE">
            <w:pPr>
              <w:widowControl w:val="0"/>
              <w:spacing w:before="40" w:after="4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Қатысқандар                    Қатыспағандар</w:t>
            </w:r>
          </w:p>
        </w:tc>
      </w:tr>
      <w:tr w:rsidR="00B720D1" w:rsidRPr="007751BE" w:rsidTr="007751BE">
        <w:trPr>
          <w:trHeight w:val="165"/>
        </w:trPr>
        <w:tc>
          <w:tcPr>
            <w:tcW w:w="2501" w:type="dxa"/>
            <w:gridSpan w:val="2"/>
          </w:tcPr>
          <w:p w:rsidR="00B720D1" w:rsidRPr="007751BE" w:rsidRDefault="00B720D1" w:rsidP="007751BE">
            <w:pPr>
              <w:widowControl w:val="0"/>
              <w:spacing w:before="40" w:after="4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Сабақтың тақырыбы:</w:t>
            </w:r>
          </w:p>
        </w:tc>
        <w:tc>
          <w:tcPr>
            <w:tcW w:w="7846" w:type="dxa"/>
            <w:gridSpan w:val="4"/>
          </w:tcPr>
          <w:p w:rsidR="009F6651" w:rsidRPr="007751BE" w:rsidRDefault="009F6651" w:rsidP="007751BE">
            <w:pPr>
              <w:pStyle w:val="a7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751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Қазақстан азаматтық қарсыластық жылдарында</w:t>
            </w:r>
          </w:p>
          <w:p w:rsidR="00B720D1" w:rsidRPr="007751BE" w:rsidRDefault="009F6651" w:rsidP="007751BE">
            <w:pPr>
              <w:pStyle w:val="a7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751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(1917-1920 жылдар)</w:t>
            </w:r>
          </w:p>
        </w:tc>
      </w:tr>
      <w:tr w:rsidR="00704938" w:rsidRPr="007751BE" w:rsidTr="007751BE">
        <w:tc>
          <w:tcPr>
            <w:tcW w:w="2501" w:type="dxa"/>
            <w:gridSpan w:val="2"/>
          </w:tcPr>
          <w:p w:rsidR="00704938" w:rsidRPr="007751BE" w:rsidRDefault="00704938" w:rsidP="007751BE">
            <w:pPr>
              <w:widowControl w:val="0"/>
              <w:spacing w:before="40" w:after="4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Осы </w:t>
            </w:r>
            <w:proofErr w:type="spellStart"/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сабақта</w:t>
            </w:r>
            <w:proofErr w:type="spellEnd"/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қол</w:t>
            </w:r>
            <w:proofErr w:type="spellEnd"/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жеткізілетін</w:t>
            </w:r>
            <w:proofErr w:type="spellEnd"/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</w:t>
            </w:r>
            <w:proofErr w:type="gramEnd"/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қу</w:t>
            </w:r>
            <w:proofErr w:type="spellEnd"/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мақсаттары</w:t>
            </w:r>
            <w:proofErr w:type="spellEnd"/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оқу</w:t>
            </w:r>
            <w:proofErr w:type="spellEnd"/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бағдарламасына</w:t>
            </w:r>
            <w:proofErr w:type="spellEnd"/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сәйкес</w:t>
            </w:r>
            <w:proofErr w:type="spellEnd"/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846" w:type="dxa"/>
            <w:gridSpan w:val="4"/>
          </w:tcPr>
          <w:p w:rsidR="009F6651" w:rsidRPr="007751BE" w:rsidRDefault="009F6651" w:rsidP="006D2FE3">
            <w:pPr>
              <w:pStyle w:val="TableParagraph"/>
              <w:rPr>
                <w:sz w:val="24"/>
                <w:szCs w:val="24"/>
              </w:rPr>
            </w:pPr>
            <w:r w:rsidRPr="007751BE">
              <w:rPr>
                <w:sz w:val="24"/>
                <w:szCs w:val="24"/>
              </w:rPr>
              <w:t xml:space="preserve">8.3.1.2 XX ғасырдың басындағы Қазақстандағы қоғамдық-саяси процестерге баға беру </w:t>
            </w:r>
          </w:p>
          <w:p w:rsidR="00704938" w:rsidRPr="007751BE" w:rsidRDefault="00704938" w:rsidP="007751BE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04938" w:rsidRPr="00DD7A8E" w:rsidTr="007751BE">
        <w:trPr>
          <w:trHeight w:val="603"/>
        </w:trPr>
        <w:tc>
          <w:tcPr>
            <w:tcW w:w="2501" w:type="dxa"/>
            <w:gridSpan w:val="2"/>
          </w:tcPr>
          <w:p w:rsidR="00704938" w:rsidRPr="007751BE" w:rsidRDefault="00704938" w:rsidP="007751BE">
            <w:pPr>
              <w:widowControl w:val="0"/>
              <w:spacing w:before="40" w:after="40" w:line="260" w:lineRule="exact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</w:pPr>
            <w:proofErr w:type="spellStart"/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Сабақтың</w:t>
            </w:r>
            <w:proofErr w:type="spellEnd"/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мақсаты</w:t>
            </w:r>
            <w:proofErr w:type="spellEnd"/>
          </w:p>
        </w:tc>
        <w:tc>
          <w:tcPr>
            <w:tcW w:w="7846" w:type="dxa"/>
            <w:gridSpan w:val="4"/>
          </w:tcPr>
          <w:p w:rsidR="009F6651" w:rsidRPr="007751BE" w:rsidRDefault="009F6651" w:rsidP="007751BE">
            <w:pPr>
              <w:pStyle w:val="TableParagraph"/>
              <w:spacing w:before="58" w:line="225" w:lineRule="auto"/>
              <w:ind w:right="96"/>
              <w:jc w:val="both"/>
              <w:rPr>
                <w:sz w:val="24"/>
                <w:szCs w:val="24"/>
                <w:shd w:val="clear" w:color="auto" w:fill="FFFFFF"/>
              </w:rPr>
            </w:pPr>
            <w:r w:rsidRPr="007751BE">
              <w:rPr>
                <w:b/>
                <w:sz w:val="24"/>
                <w:szCs w:val="24"/>
                <w:shd w:val="clear" w:color="auto" w:fill="FFFFFF"/>
              </w:rPr>
              <w:t xml:space="preserve">Барлығы: </w:t>
            </w:r>
            <w:r w:rsidRPr="007751BE">
              <w:rPr>
                <w:sz w:val="24"/>
                <w:szCs w:val="24"/>
                <w:shd w:val="clear" w:color="auto" w:fill="FFFFFF"/>
              </w:rPr>
              <w:t>Қазан төңкерісінің орнығуына байланысты Қазақстандағы оқиғаларды біледі</w:t>
            </w:r>
          </w:p>
          <w:p w:rsidR="009F6651" w:rsidRPr="007751BE" w:rsidRDefault="009F6651" w:rsidP="007751BE">
            <w:pPr>
              <w:pStyle w:val="TableParagraph"/>
              <w:spacing w:before="58" w:line="225" w:lineRule="auto"/>
              <w:ind w:right="96"/>
              <w:jc w:val="both"/>
              <w:rPr>
                <w:sz w:val="24"/>
                <w:szCs w:val="24"/>
                <w:shd w:val="clear" w:color="auto" w:fill="FFFFFF"/>
              </w:rPr>
            </w:pPr>
            <w:r w:rsidRPr="007751BE">
              <w:rPr>
                <w:b/>
                <w:sz w:val="24"/>
                <w:szCs w:val="24"/>
                <w:shd w:val="clear" w:color="auto" w:fill="FFFFFF"/>
              </w:rPr>
              <w:t>Көпшілігі:</w:t>
            </w:r>
            <w:r w:rsidRPr="007751BE">
              <w:rPr>
                <w:sz w:val="24"/>
                <w:szCs w:val="24"/>
                <w:shd w:val="clear" w:color="auto" w:fill="FFFFFF"/>
              </w:rPr>
              <w:t xml:space="preserve"> ХХ ғасырдағы Қазақстандағы қоғамдық саяси оқиғалардың орын алуына әсер еткен жағдайларды талдай алады</w:t>
            </w:r>
          </w:p>
          <w:p w:rsidR="00704938" w:rsidRPr="007751BE" w:rsidRDefault="009F6651" w:rsidP="007751BE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751BE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kk-KZ"/>
              </w:rPr>
              <w:t>Кейбірі:</w:t>
            </w:r>
            <w:r w:rsidRPr="007751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 1917-1920 жылдар</w:t>
            </w:r>
            <w:r w:rsidR="00DD7A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 xml:space="preserve">ы орын алған қарсыластық  </w:t>
            </w:r>
            <w:r w:rsidRPr="007751B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kk-KZ"/>
              </w:rPr>
              <w:t>қозғалысына баға береді</w:t>
            </w:r>
          </w:p>
        </w:tc>
      </w:tr>
      <w:tr w:rsidR="00704938" w:rsidRPr="00DD7A8E" w:rsidTr="007751BE">
        <w:trPr>
          <w:trHeight w:val="603"/>
        </w:trPr>
        <w:tc>
          <w:tcPr>
            <w:tcW w:w="2501" w:type="dxa"/>
            <w:gridSpan w:val="2"/>
          </w:tcPr>
          <w:p w:rsidR="00704938" w:rsidRPr="007751BE" w:rsidRDefault="00704938" w:rsidP="007751BE">
            <w:pPr>
              <w:widowControl w:val="0"/>
              <w:spacing w:before="40" w:after="4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Бағалау</w:t>
            </w:r>
            <w:proofErr w:type="spellEnd"/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критерийі</w:t>
            </w:r>
            <w:proofErr w:type="spellEnd"/>
          </w:p>
        </w:tc>
        <w:tc>
          <w:tcPr>
            <w:tcW w:w="7846" w:type="dxa"/>
            <w:gridSpan w:val="4"/>
          </w:tcPr>
          <w:p w:rsidR="00704938" w:rsidRDefault="006D2FE3" w:rsidP="007751BE">
            <w:pPr>
              <w:widowControl w:val="0"/>
              <w:tabs>
                <w:tab w:val="num" w:pos="0"/>
              </w:tabs>
              <w:ind w:left="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Қазан төңкерісі кезіндегі Қазақстандағы оқиғаларды біледі</w:t>
            </w:r>
          </w:p>
          <w:p w:rsidR="006D2FE3" w:rsidRPr="007751BE" w:rsidRDefault="006D2FE3" w:rsidP="007751BE">
            <w:pPr>
              <w:widowControl w:val="0"/>
              <w:tabs>
                <w:tab w:val="num" w:pos="0"/>
              </w:tabs>
              <w:ind w:left="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ХХ ғасырдағы Қазақстандағы орын алған жағдайларды бағалайды</w:t>
            </w:r>
          </w:p>
        </w:tc>
      </w:tr>
      <w:tr w:rsidR="005A062E" w:rsidRPr="007751BE" w:rsidTr="007751BE">
        <w:trPr>
          <w:trHeight w:val="603"/>
        </w:trPr>
        <w:tc>
          <w:tcPr>
            <w:tcW w:w="2501" w:type="dxa"/>
            <w:gridSpan w:val="2"/>
          </w:tcPr>
          <w:p w:rsidR="005A062E" w:rsidRPr="007751BE" w:rsidRDefault="005A062E" w:rsidP="007751BE">
            <w:pPr>
              <w:widowControl w:val="0"/>
              <w:spacing w:before="40" w:after="4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Тарихи  концепт</w:t>
            </w:r>
          </w:p>
        </w:tc>
        <w:tc>
          <w:tcPr>
            <w:tcW w:w="7846" w:type="dxa"/>
            <w:gridSpan w:val="4"/>
          </w:tcPr>
          <w:p w:rsidR="005A062E" w:rsidRPr="007751BE" w:rsidRDefault="007751BE" w:rsidP="007751BE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Өзгеріс және сабақтастық</w:t>
            </w:r>
          </w:p>
        </w:tc>
      </w:tr>
      <w:tr w:rsidR="0061296D" w:rsidRPr="00DD7A8E" w:rsidTr="007751BE">
        <w:trPr>
          <w:trHeight w:val="1041"/>
        </w:trPr>
        <w:tc>
          <w:tcPr>
            <w:tcW w:w="2501" w:type="dxa"/>
            <w:gridSpan w:val="2"/>
            <w:vMerge w:val="restart"/>
          </w:tcPr>
          <w:p w:rsidR="0061296D" w:rsidRPr="007751BE" w:rsidRDefault="0061296D" w:rsidP="007751BE">
            <w:pPr>
              <w:widowControl w:val="0"/>
              <w:spacing w:before="40" w:after="40" w:line="260" w:lineRule="exact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Тілдік</w:t>
            </w:r>
            <w:proofErr w:type="spellEnd"/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мақсаттар</w:t>
            </w:r>
            <w:proofErr w:type="spellEnd"/>
          </w:p>
          <w:p w:rsidR="0061296D" w:rsidRPr="007751BE" w:rsidRDefault="0061296D" w:rsidP="007751BE">
            <w:pPr>
              <w:widowControl w:val="0"/>
              <w:spacing w:before="40" w:after="40" w:line="260" w:lineRule="exact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46" w:type="dxa"/>
            <w:gridSpan w:val="4"/>
          </w:tcPr>
          <w:p w:rsidR="009F6651" w:rsidRPr="007751BE" w:rsidRDefault="009F6651" w:rsidP="007751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751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proofErr w:type="gramEnd"/>
            <w:r w:rsidRPr="007751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әнге</w:t>
            </w:r>
            <w:proofErr w:type="spellEnd"/>
            <w:r w:rsidRPr="007751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7751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тән</w:t>
            </w:r>
            <w:proofErr w:type="spellEnd"/>
            <w:r w:rsidRPr="007751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7751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лексиколгия</w:t>
            </w:r>
            <w:proofErr w:type="spellEnd"/>
            <w:r w:rsidRPr="007751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мен </w:t>
            </w:r>
            <w:proofErr w:type="spellStart"/>
            <w:r w:rsidRPr="007751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терминологиялар</w:t>
            </w:r>
            <w:proofErr w:type="spellEnd"/>
            <w:r w:rsidRPr="007751B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: </w:t>
            </w:r>
            <w:proofErr w:type="spellStart"/>
            <w:r w:rsidRPr="007751BE">
              <w:rPr>
                <w:rFonts w:ascii="Times New Roman" w:hAnsi="Times New Roman" w:cs="Times New Roman"/>
                <w:sz w:val="24"/>
                <w:szCs w:val="24"/>
              </w:rPr>
              <w:t>большевиктер</w:t>
            </w:r>
            <w:proofErr w:type="spellEnd"/>
            <w:r w:rsidRPr="007751BE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 w:rsidRPr="007751BE">
              <w:rPr>
                <w:rFonts w:ascii="Times New Roman" w:hAnsi="Times New Roman" w:cs="Times New Roman"/>
                <w:sz w:val="24"/>
                <w:szCs w:val="24"/>
              </w:rPr>
              <w:t>В.И.Ленин</w:t>
            </w:r>
            <w:proofErr w:type="spellEnd"/>
            <w:r w:rsidRPr="007751B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751BE">
              <w:rPr>
                <w:rFonts w:ascii="Times New Roman" w:hAnsi="Times New Roman" w:cs="Times New Roman"/>
                <w:bCs/>
                <w:sz w:val="24"/>
                <w:szCs w:val="24"/>
              </w:rPr>
              <w:t>Ресей</w:t>
            </w:r>
            <w:proofErr w:type="spellEnd"/>
            <w:r w:rsidRPr="007751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751BE">
              <w:rPr>
                <w:rFonts w:ascii="Times New Roman" w:hAnsi="Times New Roman" w:cs="Times New Roman"/>
                <w:bCs/>
                <w:sz w:val="24"/>
                <w:szCs w:val="24"/>
              </w:rPr>
              <w:t>халықтары</w:t>
            </w:r>
            <w:proofErr w:type="spellEnd"/>
            <w:r w:rsidRPr="007751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751BE">
              <w:rPr>
                <w:rFonts w:ascii="Times New Roman" w:hAnsi="Times New Roman" w:cs="Times New Roman"/>
                <w:bCs/>
                <w:sz w:val="24"/>
                <w:szCs w:val="24"/>
              </w:rPr>
              <w:t>құқықтары</w:t>
            </w:r>
            <w:proofErr w:type="spellEnd"/>
            <w:r w:rsidRPr="007751B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751BE">
              <w:rPr>
                <w:rFonts w:ascii="Times New Roman" w:hAnsi="Times New Roman" w:cs="Times New Roman"/>
                <w:bCs/>
                <w:sz w:val="24"/>
                <w:szCs w:val="24"/>
              </w:rPr>
              <w:t>Декларациясы</w:t>
            </w:r>
            <w:proofErr w:type="spellEnd"/>
          </w:p>
          <w:p w:rsidR="009F6651" w:rsidRPr="007751BE" w:rsidRDefault="009F6651" w:rsidP="007751BE">
            <w:pPr>
              <w:pStyle w:val="ad"/>
              <w:rPr>
                <w:rFonts w:ascii="Times New Roman" w:hAnsi="Times New Roman"/>
                <w:sz w:val="24"/>
                <w:lang w:val="kk-KZ"/>
              </w:rPr>
            </w:pPr>
            <w:r w:rsidRPr="007751BE">
              <w:rPr>
                <w:rFonts w:ascii="Times New Roman" w:hAnsi="Times New Roman"/>
                <w:b/>
                <w:sz w:val="24"/>
                <w:lang w:val="kk-KZ"/>
              </w:rPr>
              <w:t>Тыңдалым:</w:t>
            </w:r>
            <w:r w:rsidRPr="007751BE">
              <w:rPr>
                <w:rFonts w:ascii="Times New Roman" w:hAnsi="Times New Roman"/>
                <w:sz w:val="24"/>
                <w:lang w:val="kk-KZ"/>
              </w:rPr>
              <w:t xml:space="preserve"> Қазан төңкерісі туралы бейнежазба</w:t>
            </w:r>
          </w:p>
          <w:p w:rsidR="009F6651" w:rsidRPr="007751BE" w:rsidRDefault="009F6651" w:rsidP="007751BE">
            <w:pPr>
              <w:pStyle w:val="ad"/>
              <w:rPr>
                <w:rFonts w:ascii="Times New Roman" w:hAnsi="Times New Roman"/>
                <w:sz w:val="24"/>
                <w:lang w:val="kk-KZ"/>
              </w:rPr>
            </w:pPr>
            <w:r w:rsidRPr="007751BE">
              <w:rPr>
                <w:rFonts w:ascii="Times New Roman" w:hAnsi="Times New Roman"/>
                <w:b/>
                <w:sz w:val="24"/>
                <w:lang w:val="kk-KZ"/>
              </w:rPr>
              <w:t xml:space="preserve">Жазылым: </w:t>
            </w:r>
            <w:r w:rsidRPr="007751BE">
              <w:rPr>
                <w:rFonts w:ascii="Times New Roman" w:hAnsi="Times New Roman"/>
                <w:sz w:val="24"/>
                <w:lang w:val="kk-KZ"/>
              </w:rPr>
              <w:t>Қазақстандағы Азамат соғысы туралы анықтама</w:t>
            </w:r>
          </w:p>
          <w:p w:rsidR="009F6651" w:rsidRPr="007751BE" w:rsidRDefault="009F6651" w:rsidP="007751BE">
            <w:pPr>
              <w:pStyle w:val="ad"/>
              <w:rPr>
                <w:rFonts w:ascii="Times New Roman" w:hAnsi="Times New Roman"/>
                <w:sz w:val="24"/>
                <w:lang w:val="kk-KZ"/>
              </w:rPr>
            </w:pPr>
            <w:r w:rsidRPr="007751BE">
              <w:rPr>
                <w:rFonts w:ascii="Times New Roman" w:hAnsi="Times New Roman"/>
                <w:b/>
                <w:sz w:val="24"/>
                <w:lang w:val="kk-KZ"/>
              </w:rPr>
              <w:t xml:space="preserve">Оқылым: </w:t>
            </w:r>
            <w:r w:rsidRPr="007751BE">
              <w:rPr>
                <w:rFonts w:ascii="Times New Roman" w:hAnsi="Times New Roman"/>
                <w:sz w:val="24"/>
                <w:lang w:val="kk-KZ"/>
              </w:rPr>
              <w:t>Мәтін ішінен жаңа сөздерді тауып оқиды.</w:t>
            </w:r>
          </w:p>
          <w:p w:rsidR="009F6651" w:rsidRPr="007751BE" w:rsidRDefault="009F6651" w:rsidP="007751BE">
            <w:pPr>
              <w:pStyle w:val="ad"/>
              <w:rPr>
                <w:rFonts w:ascii="Times New Roman" w:hAnsi="Times New Roman"/>
                <w:sz w:val="24"/>
                <w:lang w:val="kk-KZ"/>
              </w:rPr>
            </w:pPr>
            <w:r w:rsidRPr="007751BE">
              <w:rPr>
                <w:rFonts w:ascii="Times New Roman" w:hAnsi="Times New Roman"/>
                <w:b/>
                <w:sz w:val="24"/>
                <w:lang w:val="kk-KZ"/>
              </w:rPr>
              <w:t>Айтылым:</w:t>
            </w:r>
            <w:r w:rsidRPr="007751BE">
              <w:rPr>
                <w:rFonts w:ascii="Times New Roman" w:hAnsi="Times New Roman"/>
                <w:sz w:val="24"/>
                <w:lang w:val="kk-KZ"/>
              </w:rPr>
              <w:t>ауызша әр топ мәтінді қорғап шығады;</w:t>
            </w:r>
          </w:p>
          <w:p w:rsidR="0061296D" w:rsidRPr="007751BE" w:rsidRDefault="0061296D" w:rsidP="007751B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61296D" w:rsidRPr="007751BE" w:rsidTr="007751BE">
        <w:trPr>
          <w:trHeight w:val="334"/>
        </w:trPr>
        <w:tc>
          <w:tcPr>
            <w:tcW w:w="2501" w:type="dxa"/>
            <w:gridSpan w:val="2"/>
            <w:vMerge/>
          </w:tcPr>
          <w:p w:rsidR="0061296D" w:rsidRPr="007751BE" w:rsidRDefault="0061296D" w:rsidP="007751BE">
            <w:pPr>
              <w:widowControl w:val="0"/>
              <w:spacing w:before="40" w:after="40" w:line="260" w:lineRule="exact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846" w:type="dxa"/>
            <w:gridSpan w:val="4"/>
          </w:tcPr>
          <w:p w:rsidR="0061296D" w:rsidRPr="007751BE" w:rsidRDefault="009F6651" w:rsidP="007751B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751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Терминдер:</w:t>
            </w:r>
            <w:r w:rsidRPr="007751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соғыс, азамат,</w:t>
            </w:r>
          </w:p>
        </w:tc>
      </w:tr>
      <w:tr w:rsidR="009F6651" w:rsidRPr="007751BE" w:rsidTr="007751BE">
        <w:trPr>
          <w:gridAfter w:val="4"/>
          <w:wAfter w:w="7846" w:type="dxa"/>
          <w:trHeight w:val="340"/>
        </w:trPr>
        <w:tc>
          <w:tcPr>
            <w:tcW w:w="2501" w:type="dxa"/>
            <w:gridSpan w:val="2"/>
            <w:vMerge/>
          </w:tcPr>
          <w:p w:rsidR="009F6651" w:rsidRPr="007751BE" w:rsidRDefault="009F6651" w:rsidP="007751BE">
            <w:pPr>
              <w:widowControl w:val="0"/>
              <w:spacing w:before="40" w:after="40" w:line="260" w:lineRule="exact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704938" w:rsidRPr="00DD7A8E" w:rsidTr="007751BE">
        <w:trPr>
          <w:trHeight w:val="728"/>
        </w:trPr>
        <w:tc>
          <w:tcPr>
            <w:tcW w:w="2501" w:type="dxa"/>
            <w:gridSpan w:val="2"/>
          </w:tcPr>
          <w:p w:rsidR="00704938" w:rsidRPr="007751BE" w:rsidRDefault="007751BE" w:rsidP="007751BE">
            <w:pPr>
              <w:widowControl w:val="0"/>
              <w:spacing w:before="40" w:after="4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Құндылықтарға баулу</w:t>
            </w:r>
          </w:p>
        </w:tc>
        <w:tc>
          <w:tcPr>
            <w:tcW w:w="7846" w:type="dxa"/>
            <w:gridSpan w:val="4"/>
          </w:tcPr>
          <w:p w:rsidR="00704938" w:rsidRPr="007751BE" w:rsidRDefault="006D2FE3" w:rsidP="006D2FE3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Оқушыларды патриотизм мен отансүйгіштікке тәрбиелеу, ұлы тұлғаларды дәріптей отырып оларды құрметтеуге үйрету</w:t>
            </w:r>
          </w:p>
        </w:tc>
      </w:tr>
      <w:tr w:rsidR="00704938" w:rsidRPr="00DD7A8E" w:rsidTr="007751BE">
        <w:trPr>
          <w:trHeight w:val="543"/>
        </w:trPr>
        <w:tc>
          <w:tcPr>
            <w:tcW w:w="2501" w:type="dxa"/>
            <w:gridSpan w:val="2"/>
          </w:tcPr>
          <w:p w:rsidR="00704938" w:rsidRPr="007751BE" w:rsidRDefault="00704938" w:rsidP="007751BE">
            <w:pPr>
              <w:widowControl w:val="0"/>
              <w:spacing w:before="40" w:after="4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әнаралық</w:t>
            </w:r>
            <w:proofErr w:type="spellEnd"/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байланыс</w:t>
            </w:r>
            <w:proofErr w:type="spellEnd"/>
          </w:p>
        </w:tc>
        <w:tc>
          <w:tcPr>
            <w:tcW w:w="7846" w:type="dxa"/>
            <w:gridSpan w:val="4"/>
          </w:tcPr>
          <w:p w:rsidR="009F6651" w:rsidRPr="007751BE" w:rsidRDefault="009F6651" w:rsidP="006D2FE3">
            <w:pPr>
              <w:pStyle w:val="TableParagraph"/>
              <w:spacing w:before="60" w:line="260" w:lineRule="exact"/>
              <w:ind w:right="151"/>
              <w:rPr>
                <w:sz w:val="24"/>
                <w:szCs w:val="24"/>
              </w:rPr>
            </w:pPr>
            <w:r w:rsidRPr="007751BE">
              <w:rPr>
                <w:sz w:val="24"/>
                <w:szCs w:val="24"/>
              </w:rPr>
              <w:t>География пәнімен байланыс- ҚР картасымен жұмыс жасау.</w:t>
            </w:r>
          </w:p>
          <w:p w:rsidR="00704938" w:rsidRPr="007751BE" w:rsidRDefault="009F6651" w:rsidP="007751BE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751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Дүниежүзі тарихымен байланыс – КСРО мемлекеті</w:t>
            </w:r>
          </w:p>
        </w:tc>
      </w:tr>
      <w:tr w:rsidR="00704938" w:rsidRPr="007751BE" w:rsidTr="007751BE">
        <w:tc>
          <w:tcPr>
            <w:tcW w:w="2501" w:type="dxa"/>
            <w:gridSpan w:val="2"/>
          </w:tcPr>
          <w:p w:rsidR="00704938" w:rsidRPr="007751BE" w:rsidRDefault="00704938" w:rsidP="007751BE">
            <w:pPr>
              <w:widowControl w:val="0"/>
              <w:spacing w:before="40" w:after="4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Алдыңғы білім</w:t>
            </w:r>
          </w:p>
          <w:p w:rsidR="00704938" w:rsidRPr="007751BE" w:rsidRDefault="00704938" w:rsidP="007751BE">
            <w:pPr>
              <w:widowControl w:val="0"/>
              <w:spacing w:before="40" w:after="4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46" w:type="dxa"/>
            <w:gridSpan w:val="4"/>
          </w:tcPr>
          <w:p w:rsidR="00704938" w:rsidRPr="007751BE" w:rsidRDefault="009F6651" w:rsidP="007751BE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7751B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Ақпан</w:t>
            </w:r>
            <w:proofErr w:type="spellEnd"/>
            <w:r w:rsidRPr="007751B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751B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төңкерісінен</w:t>
            </w:r>
            <w:proofErr w:type="spellEnd"/>
            <w:r w:rsidRPr="007751B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751B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кейін</w:t>
            </w:r>
            <w:proofErr w:type="spellEnd"/>
            <w:r w:rsidRPr="007751B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751B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қос</w:t>
            </w:r>
            <w:proofErr w:type="spellEnd"/>
            <w:r w:rsidRPr="007751B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751B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ү</w:t>
            </w:r>
            <w:proofErr w:type="gramStart"/>
            <w:r w:rsidRPr="007751B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</w:t>
            </w:r>
            <w:proofErr w:type="gramEnd"/>
            <w:r w:rsidRPr="007751B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імет</w:t>
            </w:r>
            <w:proofErr w:type="spellEnd"/>
            <w:r w:rsidRPr="007751B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751B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орнағанын</w:t>
            </w:r>
            <w:proofErr w:type="spellEnd"/>
            <w:r w:rsidRPr="007751B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751B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біледі</w:t>
            </w:r>
            <w:proofErr w:type="spellEnd"/>
            <w:r w:rsidRPr="007751B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</w:tr>
      <w:tr w:rsidR="00704938" w:rsidRPr="007751BE" w:rsidTr="007751BE">
        <w:trPr>
          <w:trHeight w:val="564"/>
        </w:trPr>
        <w:tc>
          <w:tcPr>
            <w:tcW w:w="10347" w:type="dxa"/>
            <w:gridSpan w:val="6"/>
          </w:tcPr>
          <w:p w:rsidR="00704938" w:rsidRPr="007751BE" w:rsidRDefault="00704938" w:rsidP="007751BE">
            <w:pPr>
              <w:widowControl w:val="0"/>
              <w:spacing w:before="240" w:after="24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proofErr w:type="spellStart"/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Сабақ</w:t>
            </w:r>
            <w:proofErr w:type="spellEnd"/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барысы</w:t>
            </w:r>
            <w:proofErr w:type="spellEnd"/>
          </w:p>
        </w:tc>
      </w:tr>
      <w:tr w:rsidR="00704938" w:rsidRPr="007751BE" w:rsidTr="007751BE">
        <w:trPr>
          <w:trHeight w:val="528"/>
        </w:trPr>
        <w:tc>
          <w:tcPr>
            <w:tcW w:w="1864" w:type="dxa"/>
          </w:tcPr>
          <w:p w:rsidR="00704938" w:rsidRPr="007751BE" w:rsidRDefault="00704938" w:rsidP="007751BE">
            <w:pPr>
              <w:widowControl w:val="0"/>
              <w:spacing w:before="120" w:after="120" w:line="2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Сабақтың</w:t>
            </w:r>
            <w:proofErr w:type="spellEnd"/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жоспарланған</w:t>
            </w:r>
            <w:proofErr w:type="spellEnd"/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кезеңдері</w:t>
            </w:r>
            <w:proofErr w:type="spellEnd"/>
          </w:p>
        </w:tc>
        <w:tc>
          <w:tcPr>
            <w:tcW w:w="6818" w:type="dxa"/>
            <w:gridSpan w:val="4"/>
          </w:tcPr>
          <w:p w:rsidR="00704938" w:rsidRPr="007751BE" w:rsidRDefault="00704938" w:rsidP="007751BE">
            <w:pPr>
              <w:widowControl w:val="0"/>
              <w:spacing w:before="120" w:after="120" w:line="2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Сабақтағы</w:t>
            </w:r>
            <w:proofErr w:type="spellEnd"/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жоспарланған</w:t>
            </w:r>
            <w:proofErr w:type="spellEnd"/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жаттығу</w:t>
            </w:r>
            <w:proofErr w:type="spellEnd"/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түрлері</w:t>
            </w:r>
            <w:proofErr w:type="spellEnd"/>
          </w:p>
          <w:p w:rsidR="00704938" w:rsidRPr="007751BE" w:rsidRDefault="00704938" w:rsidP="007751BE">
            <w:pPr>
              <w:widowControl w:val="0"/>
              <w:spacing w:before="120" w:after="120" w:line="2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5" w:type="dxa"/>
          </w:tcPr>
          <w:p w:rsidR="00704938" w:rsidRPr="007751BE" w:rsidRDefault="00704938" w:rsidP="007751BE">
            <w:pPr>
              <w:widowControl w:val="0"/>
              <w:spacing w:before="120" w:after="120" w:line="2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Ресурстар</w:t>
            </w:r>
            <w:proofErr w:type="spellEnd"/>
          </w:p>
        </w:tc>
      </w:tr>
      <w:tr w:rsidR="00704938" w:rsidRPr="00DD7A8E" w:rsidTr="007751BE">
        <w:trPr>
          <w:trHeight w:val="1413"/>
        </w:trPr>
        <w:tc>
          <w:tcPr>
            <w:tcW w:w="1864" w:type="dxa"/>
          </w:tcPr>
          <w:p w:rsidR="00704938" w:rsidRPr="007751BE" w:rsidRDefault="00704938" w:rsidP="007751BE">
            <w:pPr>
              <w:widowControl w:val="0"/>
              <w:tabs>
                <w:tab w:val="left" w:pos="231"/>
                <w:tab w:val="center" w:pos="998"/>
              </w:tabs>
              <w:spacing w:line="2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Сабақтың</w:t>
            </w:r>
            <w:proofErr w:type="spellEnd"/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басы</w:t>
            </w:r>
          </w:p>
          <w:p w:rsidR="00704938" w:rsidRPr="007751BE" w:rsidRDefault="00704938" w:rsidP="007751BE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4мин</w:t>
            </w:r>
          </w:p>
        </w:tc>
        <w:tc>
          <w:tcPr>
            <w:tcW w:w="6818" w:type="dxa"/>
            <w:gridSpan w:val="4"/>
          </w:tcPr>
          <w:p w:rsidR="009F6651" w:rsidRPr="007751BE" w:rsidRDefault="009F6651" w:rsidP="007751BE">
            <w:pPr>
              <w:pStyle w:val="ad"/>
              <w:ind w:left="58"/>
              <w:rPr>
                <w:rFonts w:ascii="Times New Roman" w:hAnsi="Times New Roman"/>
                <w:b/>
                <w:sz w:val="24"/>
                <w:lang w:val="kk-KZ"/>
              </w:rPr>
            </w:pPr>
            <w:r w:rsidRPr="007751BE">
              <w:rPr>
                <w:rFonts w:ascii="Times New Roman" w:hAnsi="Times New Roman"/>
                <w:b/>
                <w:sz w:val="24"/>
                <w:lang w:val="kk-KZ"/>
              </w:rPr>
              <w:t>Сәлемдесу</w:t>
            </w:r>
          </w:p>
          <w:p w:rsidR="009F6651" w:rsidRPr="007751BE" w:rsidRDefault="009F6651" w:rsidP="007751BE">
            <w:pPr>
              <w:pStyle w:val="ad"/>
              <w:ind w:left="58"/>
              <w:rPr>
                <w:rFonts w:ascii="Times New Roman" w:hAnsi="Times New Roman"/>
                <w:sz w:val="24"/>
                <w:lang w:val="kk-KZ"/>
              </w:rPr>
            </w:pPr>
            <w:r w:rsidRPr="007751BE">
              <w:rPr>
                <w:rFonts w:ascii="Times New Roman" w:hAnsi="Times New Roman"/>
                <w:sz w:val="24"/>
                <w:lang w:val="kk-KZ"/>
              </w:rPr>
              <w:t>Оқушылармен амандасу, түгендеу</w:t>
            </w:r>
          </w:p>
          <w:p w:rsidR="009F6651" w:rsidRPr="007751BE" w:rsidRDefault="009F6651" w:rsidP="007751BE">
            <w:pPr>
              <w:pStyle w:val="a7"/>
              <w:ind w:left="58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751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«XX ғасырдың басындағы қазақ зиялыларының көрнекті өкілдері»</w:t>
            </w:r>
          </w:p>
          <w:p w:rsidR="009F6651" w:rsidRPr="007751BE" w:rsidRDefault="009F6651" w:rsidP="007751BE">
            <w:pPr>
              <w:pStyle w:val="a7"/>
              <w:ind w:left="58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751B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Үй тапсырмасы: </w:t>
            </w:r>
          </w:p>
          <w:p w:rsidR="009F6651" w:rsidRPr="007751BE" w:rsidRDefault="009F6651" w:rsidP="007751BE">
            <w:pPr>
              <w:pStyle w:val="ad"/>
              <w:ind w:left="58"/>
              <w:rPr>
                <w:rFonts w:ascii="Times New Roman" w:hAnsi="Times New Roman"/>
                <w:sz w:val="24"/>
                <w:lang w:val="kk-KZ"/>
              </w:rPr>
            </w:pPr>
            <w:r w:rsidRPr="007751BE">
              <w:rPr>
                <w:rFonts w:ascii="Times New Roman" w:hAnsi="Times New Roman"/>
                <w:sz w:val="24"/>
                <w:lang w:val="kk-KZ"/>
              </w:rPr>
              <w:t xml:space="preserve"> «Дұрыс бұрыс» әдісі арқылы үй тапсырмасын сұрау</w:t>
            </w:r>
          </w:p>
          <w:p w:rsidR="009F6651" w:rsidRPr="007751BE" w:rsidRDefault="009F6651" w:rsidP="007751BE">
            <w:pPr>
              <w:pStyle w:val="ad"/>
              <w:ind w:left="58"/>
              <w:rPr>
                <w:rFonts w:ascii="Times New Roman" w:hAnsi="Times New Roman"/>
                <w:b/>
                <w:sz w:val="24"/>
                <w:lang w:val="kk-KZ"/>
              </w:rPr>
            </w:pPr>
            <w:r w:rsidRPr="007751BE">
              <w:rPr>
                <w:rFonts w:ascii="Times New Roman" w:hAnsi="Times New Roman"/>
                <w:b/>
                <w:sz w:val="24"/>
                <w:lang w:val="kk-KZ"/>
              </w:rPr>
              <w:t xml:space="preserve">ҚБ: </w:t>
            </w:r>
            <w:r w:rsidRPr="007751BE">
              <w:rPr>
                <w:rFonts w:ascii="Times New Roman" w:hAnsi="Times New Roman"/>
                <w:i/>
                <w:sz w:val="24"/>
                <w:lang w:val="kk-KZ"/>
              </w:rPr>
              <w:t>бір-бірін бағалау</w:t>
            </w:r>
          </w:p>
          <w:p w:rsidR="009F6651" w:rsidRPr="007751BE" w:rsidRDefault="009F6651" w:rsidP="007751BE">
            <w:pPr>
              <w:pStyle w:val="ad"/>
              <w:ind w:left="58"/>
              <w:rPr>
                <w:rFonts w:ascii="Times New Roman" w:hAnsi="Times New Roman"/>
                <w:b/>
                <w:sz w:val="24"/>
                <w:lang w:val="kk-KZ"/>
              </w:rPr>
            </w:pPr>
            <w:r w:rsidRPr="007751BE">
              <w:rPr>
                <w:rFonts w:ascii="Times New Roman" w:hAnsi="Times New Roman"/>
                <w:b/>
                <w:sz w:val="24"/>
                <w:lang w:val="kk-KZ"/>
              </w:rPr>
              <w:t xml:space="preserve">Психологиялық ахуал: </w:t>
            </w:r>
          </w:p>
          <w:p w:rsidR="009F6651" w:rsidRPr="007751BE" w:rsidRDefault="009F6651" w:rsidP="007751BE">
            <w:pPr>
              <w:pStyle w:val="ad"/>
              <w:ind w:left="58"/>
              <w:rPr>
                <w:rFonts w:ascii="Times New Roman" w:hAnsi="Times New Roman"/>
                <w:b/>
                <w:sz w:val="24"/>
                <w:lang w:val="kk-KZ"/>
              </w:rPr>
            </w:pPr>
            <w:r w:rsidRPr="007751BE">
              <w:rPr>
                <w:rFonts w:ascii="Times New Roman" w:hAnsi="Times New Roman"/>
                <w:b/>
                <w:sz w:val="24"/>
                <w:lang w:val="kk-KZ"/>
              </w:rPr>
              <w:lastRenderedPageBreak/>
              <w:t>«Сені көргеніме қуаныштымын» жаттығуы</w:t>
            </w:r>
          </w:p>
          <w:p w:rsidR="009F6651" w:rsidRPr="007751BE" w:rsidRDefault="009F6651" w:rsidP="007751BE">
            <w:pPr>
              <w:pStyle w:val="ad"/>
              <w:shd w:val="clear" w:color="auto" w:fill="FFFFFF" w:themeFill="background1"/>
              <w:ind w:left="58"/>
              <w:rPr>
                <w:rFonts w:ascii="Times New Roman" w:hAnsi="Times New Roman"/>
                <w:sz w:val="24"/>
                <w:lang w:val="kk-KZ"/>
              </w:rPr>
            </w:pPr>
            <w:r w:rsidRPr="007751BE">
              <w:rPr>
                <w:rFonts w:ascii="Times New Roman" w:hAnsi="Times New Roman"/>
                <w:b/>
                <w:sz w:val="24"/>
                <w:lang w:val="kk-KZ"/>
              </w:rPr>
              <w:t>Мақсаты:</w:t>
            </w:r>
            <w:r w:rsidRPr="007751BE">
              <w:rPr>
                <w:rFonts w:ascii="Times New Roman" w:hAnsi="Times New Roman"/>
                <w:sz w:val="24"/>
                <w:lang w:val="kk-KZ"/>
              </w:rPr>
              <w:t xml:space="preserve"> Қатысушылардың жағымды жақтарын анықтау</w:t>
            </w:r>
          </w:p>
          <w:p w:rsidR="009F6651" w:rsidRPr="007751BE" w:rsidRDefault="009F6651" w:rsidP="007751BE">
            <w:pPr>
              <w:pStyle w:val="ad"/>
              <w:shd w:val="clear" w:color="auto" w:fill="FFFFFF" w:themeFill="background1"/>
              <w:ind w:left="58"/>
              <w:rPr>
                <w:rFonts w:ascii="Times New Roman" w:hAnsi="Times New Roman"/>
                <w:b/>
                <w:sz w:val="24"/>
                <w:lang w:val="kk-KZ"/>
              </w:rPr>
            </w:pPr>
            <w:r w:rsidRPr="007751BE">
              <w:rPr>
                <w:rFonts w:ascii="Times New Roman" w:hAnsi="Times New Roman"/>
                <w:b/>
                <w:sz w:val="24"/>
                <w:lang w:val="kk-KZ"/>
              </w:rPr>
              <w:t xml:space="preserve">Жаттығу барысы: </w:t>
            </w:r>
          </w:p>
          <w:p w:rsidR="00704938" w:rsidRPr="007751BE" w:rsidRDefault="009F6651" w:rsidP="007751BE">
            <w:pPr>
              <w:pStyle w:val="ad"/>
              <w:shd w:val="clear" w:color="auto" w:fill="FFFFFF" w:themeFill="background1"/>
              <w:ind w:left="58"/>
              <w:rPr>
                <w:rFonts w:ascii="Times New Roman" w:hAnsi="Times New Roman"/>
                <w:sz w:val="24"/>
                <w:lang w:val="kk-KZ"/>
              </w:rPr>
            </w:pPr>
            <w:r w:rsidRPr="007751BE">
              <w:rPr>
                <w:rFonts w:ascii="Times New Roman" w:hAnsi="Times New Roman"/>
                <w:sz w:val="24"/>
                <w:lang w:val="kk-KZ"/>
              </w:rPr>
              <w:t>Әрбір қатысушы өз көршісіне келесі сөздерді айтады: «мен сені көргеніме қуаныштымын себебі....» деп жалғасыту керек</w:t>
            </w:r>
          </w:p>
          <w:p w:rsidR="009F6651" w:rsidRPr="007751BE" w:rsidRDefault="009F6651" w:rsidP="007751BE">
            <w:pPr>
              <w:pStyle w:val="ad"/>
              <w:ind w:left="132"/>
              <w:rPr>
                <w:rFonts w:ascii="Times New Roman" w:hAnsi="Times New Roman"/>
                <w:b/>
                <w:sz w:val="24"/>
                <w:lang w:val="kk-KZ"/>
              </w:rPr>
            </w:pPr>
            <w:r w:rsidRPr="007751BE">
              <w:rPr>
                <w:rFonts w:ascii="Times New Roman" w:hAnsi="Times New Roman"/>
                <w:b/>
                <w:sz w:val="24"/>
                <w:lang w:val="kk-KZ"/>
              </w:rPr>
              <w:t xml:space="preserve">Топқа бөлемін: </w:t>
            </w:r>
          </w:p>
          <w:p w:rsidR="009F6651" w:rsidRPr="007751BE" w:rsidRDefault="009F6651" w:rsidP="007751BE">
            <w:pPr>
              <w:ind w:left="13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751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Оқушыларды қазақ халқының ұлттық аспаптары арқылы 3 топқа бөлемін:</w:t>
            </w:r>
          </w:p>
          <w:p w:rsidR="009F6651" w:rsidRPr="007751BE" w:rsidRDefault="009F6651" w:rsidP="007751BE">
            <w:pPr>
              <w:pStyle w:val="ad"/>
              <w:shd w:val="clear" w:color="auto" w:fill="FFFFFF" w:themeFill="background1"/>
              <w:ind w:left="58"/>
              <w:rPr>
                <w:rFonts w:ascii="Times New Roman" w:hAnsi="Times New Roman"/>
                <w:b/>
                <w:sz w:val="24"/>
                <w:shd w:val="clear" w:color="auto" w:fill="EEF7EA"/>
                <w:lang w:val="kk-KZ"/>
              </w:rPr>
            </w:pPr>
            <w:r w:rsidRPr="007751BE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58F7EE46" wp14:editId="3A7CCBB2">
                  <wp:extent cx="3391786" cy="1456661"/>
                  <wp:effectExtent l="0" t="0" r="0" b="0"/>
                  <wp:docPr id="1" name="Рисунок 1" descr="C:\Users\кабинет210\Desktop\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абинет210\Desktop\img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93"/>
                          <a:stretch/>
                        </pic:blipFill>
                        <pic:spPr bwMode="auto">
                          <a:xfrm>
                            <a:off x="0" y="0"/>
                            <a:ext cx="3401979" cy="1461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</w:tcPr>
          <w:p w:rsidR="009F6651" w:rsidRPr="007751BE" w:rsidRDefault="009F6651" w:rsidP="007751BE">
            <w:pPr>
              <w:pStyle w:val="ad"/>
              <w:jc w:val="center"/>
              <w:rPr>
                <w:rFonts w:ascii="Times New Roman" w:hAnsi="Times New Roman"/>
                <w:sz w:val="24"/>
                <w:lang w:val="kk-KZ"/>
              </w:rPr>
            </w:pPr>
            <w:r w:rsidRPr="007751BE">
              <w:rPr>
                <w:rFonts w:ascii="Times New Roman" w:hAnsi="Times New Roman"/>
                <w:sz w:val="24"/>
                <w:lang w:val="kk-KZ"/>
              </w:rPr>
              <w:lastRenderedPageBreak/>
              <w:t>Амандасу</w:t>
            </w:r>
          </w:p>
          <w:p w:rsidR="009F6651" w:rsidRPr="007751BE" w:rsidRDefault="009F6651" w:rsidP="007751BE">
            <w:pPr>
              <w:pStyle w:val="ad"/>
              <w:jc w:val="center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F6651" w:rsidRPr="007751BE" w:rsidRDefault="009F6651" w:rsidP="007751BE">
            <w:pPr>
              <w:pStyle w:val="ad"/>
              <w:jc w:val="center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9F6651" w:rsidRPr="007751BE" w:rsidRDefault="009F6651" w:rsidP="007751BE">
            <w:pPr>
              <w:pStyle w:val="ad"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9F6651" w:rsidRPr="007751BE" w:rsidRDefault="009F6651" w:rsidP="007751BE">
            <w:pPr>
              <w:pStyle w:val="ad"/>
              <w:jc w:val="center"/>
              <w:rPr>
                <w:rFonts w:ascii="Times New Roman" w:hAnsi="Times New Roman"/>
                <w:sz w:val="24"/>
                <w:lang w:val="kk-KZ"/>
              </w:rPr>
            </w:pPr>
            <w:r w:rsidRPr="007751BE">
              <w:rPr>
                <w:rFonts w:ascii="Times New Roman" w:hAnsi="Times New Roman"/>
                <w:sz w:val="24"/>
                <w:lang w:val="kk-KZ"/>
              </w:rPr>
              <w:t>Презентация арқылы</w:t>
            </w:r>
          </w:p>
          <w:p w:rsidR="009F6651" w:rsidRPr="007751BE" w:rsidRDefault="009F6651" w:rsidP="007751BE">
            <w:pPr>
              <w:pStyle w:val="ad"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9F6651" w:rsidRPr="007751BE" w:rsidRDefault="009F6651" w:rsidP="007751BE">
            <w:pPr>
              <w:pStyle w:val="ad"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9F6651" w:rsidRPr="007751BE" w:rsidRDefault="009F6651" w:rsidP="007751BE">
            <w:pPr>
              <w:pStyle w:val="ad"/>
              <w:jc w:val="center"/>
              <w:rPr>
                <w:rFonts w:ascii="Times New Roman" w:hAnsi="Times New Roman"/>
                <w:sz w:val="24"/>
                <w:lang w:val="kk-KZ"/>
              </w:rPr>
            </w:pPr>
            <w:r w:rsidRPr="007751BE">
              <w:rPr>
                <w:rFonts w:ascii="Times New Roman" w:hAnsi="Times New Roman"/>
                <w:sz w:val="24"/>
                <w:lang w:val="kk-KZ"/>
              </w:rPr>
              <w:lastRenderedPageBreak/>
              <w:t>Оқушылар шеңбер бойымен тұрады</w:t>
            </w:r>
          </w:p>
          <w:p w:rsidR="009F6651" w:rsidRPr="007751BE" w:rsidRDefault="009F6651" w:rsidP="007751BE">
            <w:pPr>
              <w:pStyle w:val="ad"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9F6651" w:rsidRPr="007751BE" w:rsidRDefault="009F6651" w:rsidP="007751BE">
            <w:pPr>
              <w:pStyle w:val="ad"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9F6651" w:rsidRPr="007751BE" w:rsidRDefault="009F6651" w:rsidP="007751BE">
            <w:pPr>
              <w:pStyle w:val="ad"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9F6651" w:rsidRPr="007751BE" w:rsidRDefault="009F6651" w:rsidP="007751BE">
            <w:pPr>
              <w:pStyle w:val="ad"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9F6651" w:rsidRPr="007751BE" w:rsidRDefault="009F6651" w:rsidP="007751BE">
            <w:pPr>
              <w:pStyle w:val="ad"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9F6651" w:rsidRPr="007751BE" w:rsidRDefault="009F6651" w:rsidP="007751BE">
            <w:pPr>
              <w:pStyle w:val="ad"/>
              <w:jc w:val="center"/>
              <w:rPr>
                <w:rFonts w:ascii="Times New Roman" w:hAnsi="Times New Roman"/>
                <w:sz w:val="24"/>
                <w:lang w:val="kk-KZ"/>
              </w:rPr>
            </w:pPr>
          </w:p>
          <w:p w:rsidR="009F6651" w:rsidRPr="007751BE" w:rsidRDefault="009F6651" w:rsidP="007751BE">
            <w:pPr>
              <w:pStyle w:val="ad"/>
              <w:jc w:val="center"/>
              <w:rPr>
                <w:rFonts w:ascii="Times New Roman" w:hAnsi="Times New Roman"/>
                <w:sz w:val="24"/>
                <w:lang w:val="kk-KZ"/>
              </w:rPr>
            </w:pPr>
            <w:r w:rsidRPr="007751BE">
              <w:rPr>
                <w:rFonts w:ascii="Times New Roman" w:hAnsi="Times New Roman"/>
                <w:sz w:val="24"/>
                <w:lang w:val="kk-KZ"/>
              </w:rPr>
              <w:t>қазақ халқының ұлттық аспаптары</w:t>
            </w:r>
          </w:p>
          <w:p w:rsidR="009F6651" w:rsidRPr="007751BE" w:rsidRDefault="009F6651" w:rsidP="007751BE">
            <w:pPr>
              <w:pStyle w:val="ad"/>
              <w:jc w:val="center"/>
              <w:rPr>
                <w:rFonts w:ascii="Times New Roman" w:hAnsi="Times New Roman"/>
                <w:sz w:val="24"/>
                <w:lang w:val="kk-KZ"/>
              </w:rPr>
            </w:pPr>
            <w:r w:rsidRPr="007751BE">
              <w:rPr>
                <w:rFonts w:ascii="Times New Roman" w:hAnsi="Times New Roman"/>
                <w:sz w:val="24"/>
                <w:lang w:val="kk-KZ"/>
              </w:rPr>
              <w:t>суреттері</w:t>
            </w:r>
          </w:p>
          <w:p w:rsidR="009F6651" w:rsidRPr="007751BE" w:rsidRDefault="009F6651" w:rsidP="007751BE">
            <w:pPr>
              <w:pStyle w:val="ad"/>
              <w:jc w:val="center"/>
              <w:rPr>
                <w:rFonts w:ascii="Times New Roman" w:hAnsi="Times New Roman"/>
                <w:i/>
                <w:sz w:val="24"/>
                <w:lang w:val="kk-KZ"/>
              </w:rPr>
            </w:pPr>
            <w:r w:rsidRPr="007751BE">
              <w:rPr>
                <w:rFonts w:ascii="Times New Roman" w:hAnsi="Times New Roman"/>
                <w:i/>
                <w:sz w:val="24"/>
                <w:lang w:val="kk-KZ"/>
              </w:rPr>
              <w:t>(дайын кеспе қағаздар)</w:t>
            </w:r>
          </w:p>
          <w:p w:rsidR="00704938" w:rsidRPr="007751BE" w:rsidRDefault="00704938" w:rsidP="007751BE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04938" w:rsidRPr="007751BE" w:rsidTr="00796E94">
        <w:trPr>
          <w:trHeight w:val="6086"/>
        </w:trPr>
        <w:tc>
          <w:tcPr>
            <w:tcW w:w="1864" w:type="dxa"/>
          </w:tcPr>
          <w:p w:rsidR="00704938" w:rsidRPr="007751BE" w:rsidRDefault="00704938" w:rsidP="007751BE">
            <w:pPr>
              <w:widowControl w:val="0"/>
              <w:tabs>
                <w:tab w:val="center" w:pos="998"/>
              </w:tabs>
              <w:spacing w:line="2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Сабақтың ортасы</w:t>
            </w:r>
          </w:p>
          <w:p w:rsidR="00704938" w:rsidRPr="007751BE" w:rsidRDefault="00704938" w:rsidP="007751BE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32 мин</w:t>
            </w:r>
          </w:p>
        </w:tc>
        <w:tc>
          <w:tcPr>
            <w:tcW w:w="6818" w:type="dxa"/>
            <w:gridSpan w:val="4"/>
          </w:tcPr>
          <w:p w:rsidR="009F6651" w:rsidRPr="007751BE" w:rsidRDefault="009F6651" w:rsidP="007751BE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751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</w:t>
            </w:r>
            <w:proofErr w:type="spellStart"/>
            <w:proofErr w:type="gramStart"/>
            <w:r w:rsidRPr="007751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Ми</w:t>
            </w:r>
            <w:proofErr w:type="gramEnd"/>
            <w:r w:rsidRPr="007751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ға</w:t>
            </w:r>
            <w:proofErr w:type="spellEnd"/>
            <w:r w:rsidRPr="007751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751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шабуыл</w:t>
            </w:r>
            <w:proofErr w:type="spellEnd"/>
          </w:p>
          <w:p w:rsidR="009F6651" w:rsidRPr="007751BE" w:rsidRDefault="009F6651" w:rsidP="007751BE">
            <w:pPr>
              <w:pStyle w:val="TableParagraph"/>
              <w:rPr>
                <w:noProof/>
                <w:sz w:val="24"/>
                <w:szCs w:val="24"/>
                <w:lang w:val="ru-RU" w:eastAsia="ru-RU"/>
              </w:rPr>
            </w:pPr>
            <w:r w:rsidRPr="007751BE">
              <w:rPr>
                <w:sz w:val="24"/>
                <w:szCs w:val="24"/>
              </w:rPr>
              <w:t xml:space="preserve">     «</w:t>
            </w:r>
            <w:proofErr w:type="spellStart"/>
            <w:r w:rsidRPr="007751BE">
              <w:rPr>
                <w:sz w:val="24"/>
                <w:szCs w:val="24"/>
                <w:lang w:val="ru-RU"/>
              </w:rPr>
              <w:t>Суреттер</w:t>
            </w:r>
            <w:proofErr w:type="spellEnd"/>
            <w:r w:rsidRPr="007751BE">
              <w:rPr>
                <w:sz w:val="24"/>
                <w:szCs w:val="24"/>
                <w:lang w:val="ru-RU"/>
              </w:rPr>
              <w:t xml:space="preserve"> </w:t>
            </w:r>
            <w:r w:rsidRPr="007751BE">
              <w:rPr>
                <w:sz w:val="24"/>
                <w:szCs w:val="24"/>
              </w:rPr>
              <w:t>сөйлейді»</w:t>
            </w:r>
            <w:r w:rsidRPr="007751BE">
              <w:rPr>
                <w:noProof/>
                <w:sz w:val="24"/>
                <w:szCs w:val="24"/>
                <w:lang w:val="ru-RU" w:eastAsia="ru-RU"/>
              </w:rPr>
              <w:t xml:space="preserve"> </w:t>
            </w:r>
          </w:p>
          <w:p w:rsidR="009F6651" w:rsidRPr="007751BE" w:rsidRDefault="009F6651" w:rsidP="007751BE">
            <w:pPr>
              <w:pStyle w:val="TableParagraph"/>
              <w:rPr>
                <w:noProof/>
                <w:sz w:val="24"/>
                <w:szCs w:val="24"/>
                <w:lang w:val="ru-RU" w:eastAsia="ru-RU"/>
              </w:rPr>
            </w:pPr>
          </w:p>
          <w:p w:rsidR="009F6651" w:rsidRPr="007751BE" w:rsidRDefault="009F6651" w:rsidP="007751BE">
            <w:pPr>
              <w:pStyle w:val="TableParagraph"/>
              <w:rPr>
                <w:noProof/>
                <w:sz w:val="24"/>
                <w:szCs w:val="24"/>
                <w:lang w:val="ru-RU" w:eastAsia="ru-RU"/>
              </w:rPr>
            </w:pPr>
            <w:r w:rsidRPr="007751BE">
              <w:rPr>
                <w:noProof/>
                <w:sz w:val="24"/>
                <w:szCs w:val="24"/>
                <w:lang w:val="ru-RU" w:eastAsia="ru-RU"/>
              </w:rPr>
              <w:t xml:space="preserve">     </w:t>
            </w:r>
            <w:r w:rsidRPr="007751BE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09F4474" wp14:editId="5911F958">
                  <wp:extent cx="1164565" cy="759124"/>
                  <wp:effectExtent l="0" t="0" r="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64083" t="21661" r="5455" b="55596"/>
                          <a:stretch/>
                        </pic:blipFill>
                        <pic:spPr bwMode="auto">
                          <a:xfrm>
                            <a:off x="0" y="0"/>
                            <a:ext cx="1167096" cy="760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751BE">
              <w:rPr>
                <w:noProof/>
                <w:sz w:val="24"/>
                <w:szCs w:val="24"/>
                <w:lang w:val="ru-RU" w:eastAsia="ru-RU"/>
              </w:rPr>
              <w:t xml:space="preserve">              </w:t>
            </w:r>
            <w:r w:rsidRPr="007751BE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19791B1" wp14:editId="4EBCFC48">
                  <wp:extent cx="1293962" cy="767751"/>
                  <wp:effectExtent l="0" t="0" r="190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64463" t="20104" r="6087" b="51940"/>
                          <a:stretch/>
                        </pic:blipFill>
                        <pic:spPr bwMode="auto">
                          <a:xfrm>
                            <a:off x="0" y="0"/>
                            <a:ext cx="1299647" cy="7711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F6651" w:rsidRPr="007751BE" w:rsidRDefault="009F6651" w:rsidP="007751BE">
            <w:pPr>
              <w:pStyle w:val="TableParagraph"/>
              <w:rPr>
                <w:noProof/>
                <w:sz w:val="24"/>
                <w:szCs w:val="24"/>
                <w:lang w:val="ru-RU" w:eastAsia="ru-RU"/>
              </w:rPr>
            </w:pPr>
          </w:p>
          <w:p w:rsidR="009F6651" w:rsidRPr="007751BE" w:rsidRDefault="009F6651" w:rsidP="007751BE">
            <w:pPr>
              <w:pStyle w:val="TableParagraph"/>
              <w:jc w:val="center"/>
              <w:rPr>
                <w:noProof/>
                <w:sz w:val="24"/>
                <w:szCs w:val="24"/>
                <w:lang w:val="ru-RU" w:eastAsia="ru-RU"/>
              </w:rPr>
            </w:pPr>
            <w:r w:rsidRPr="007751BE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3272CD9" wp14:editId="50F060BD">
                  <wp:extent cx="1228162" cy="715992"/>
                  <wp:effectExtent l="0" t="0" r="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62412" t="25132" r="4628" b="44127"/>
                          <a:stretch/>
                        </pic:blipFill>
                        <pic:spPr bwMode="auto">
                          <a:xfrm>
                            <a:off x="0" y="0"/>
                            <a:ext cx="1228538" cy="716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F6651" w:rsidRPr="007751BE" w:rsidRDefault="009F6651" w:rsidP="007751BE">
            <w:pPr>
              <w:pStyle w:val="TableParagraph"/>
              <w:rPr>
                <w:sz w:val="24"/>
                <w:szCs w:val="24"/>
              </w:rPr>
            </w:pPr>
          </w:p>
          <w:p w:rsidR="009F6651" w:rsidRPr="007751BE" w:rsidRDefault="009F6651" w:rsidP="007751BE">
            <w:pPr>
              <w:pStyle w:val="TableParagraph"/>
              <w:numPr>
                <w:ilvl w:val="0"/>
                <w:numId w:val="9"/>
              </w:numPr>
              <w:rPr>
                <w:noProof/>
                <w:sz w:val="24"/>
                <w:szCs w:val="24"/>
                <w:lang w:eastAsia="ru-RU"/>
              </w:rPr>
            </w:pPr>
            <w:r w:rsidRPr="007751BE">
              <w:rPr>
                <w:noProof/>
                <w:sz w:val="24"/>
                <w:szCs w:val="24"/>
                <w:lang w:eastAsia="ru-RU"/>
              </w:rPr>
              <w:t xml:space="preserve">Суреттерден </w:t>
            </w:r>
            <w:r w:rsidRPr="007751BE">
              <w:rPr>
                <w:noProof/>
                <w:sz w:val="24"/>
                <w:szCs w:val="24"/>
                <w:lang w:val="ru-RU" w:eastAsia="ru-RU"/>
              </w:rPr>
              <w:t>нен</w:t>
            </w:r>
            <w:r w:rsidRPr="007751BE">
              <w:rPr>
                <w:noProof/>
                <w:sz w:val="24"/>
                <w:szCs w:val="24"/>
                <w:lang w:eastAsia="ru-RU"/>
              </w:rPr>
              <w:t>і көріп тұрсыңдар?</w:t>
            </w:r>
          </w:p>
          <w:p w:rsidR="009F6651" w:rsidRPr="007751BE" w:rsidRDefault="009F6651" w:rsidP="007751BE">
            <w:pPr>
              <w:pStyle w:val="TableParagraph"/>
              <w:numPr>
                <w:ilvl w:val="0"/>
                <w:numId w:val="9"/>
              </w:numPr>
              <w:rPr>
                <w:noProof/>
                <w:sz w:val="24"/>
                <w:szCs w:val="24"/>
                <w:lang w:eastAsia="ru-RU"/>
              </w:rPr>
            </w:pPr>
            <w:r w:rsidRPr="007751BE">
              <w:rPr>
                <w:noProof/>
                <w:sz w:val="24"/>
                <w:szCs w:val="24"/>
                <w:lang w:eastAsia="ru-RU"/>
              </w:rPr>
              <w:t>Олар кімдер деп ойлайсыңдар?</w:t>
            </w:r>
          </w:p>
          <w:p w:rsidR="009F6651" w:rsidRPr="007751BE" w:rsidRDefault="009F6651" w:rsidP="007751BE">
            <w:pPr>
              <w:pStyle w:val="TableParagraph"/>
              <w:numPr>
                <w:ilvl w:val="0"/>
                <w:numId w:val="9"/>
              </w:numPr>
              <w:rPr>
                <w:noProof/>
                <w:sz w:val="24"/>
                <w:szCs w:val="24"/>
                <w:lang w:eastAsia="ru-RU"/>
              </w:rPr>
            </w:pPr>
            <w:r w:rsidRPr="007751BE">
              <w:rPr>
                <w:noProof/>
                <w:sz w:val="24"/>
                <w:szCs w:val="24"/>
                <w:lang w:eastAsia="ru-RU"/>
              </w:rPr>
              <w:t>Қандай оқиғаға қатысты деп ойлайсыңдар?</w:t>
            </w:r>
          </w:p>
          <w:p w:rsidR="009F6651" w:rsidRPr="007751BE" w:rsidRDefault="009F6651" w:rsidP="007751BE">
            <w:pPr>
              <w:pStyle w:val="TableParagraph"/>
              <w:ind w:left="720"/>
              <w:rPr>
                <w:noProof/>
                <w:sz w:val="24"/>
                <w:szCs w:val="24"/>
                <w:lang w:eastAsia="ru-RU"/>
              </w:rPr>
            </w:pPr>
          </w:p>
          <w:p w:rsidR="009F6651" w:rsidRPr="007751BE" w:rsidRDefault="009F6651" w:rsidP="007751BE">
            <w:pPr>
              <w:pStyle w:val="TableParagraph"/>
              <w:ind w:left="720"/>
              <w:rPr>
                <w:b/>
                <w:noProof/>
                <w:sz w:val="24"/>
                <w:szCs w:val="24"/>
                <w:lang w:val="ru-RU" w:eastAsia="ru-RU"/>
              </w:rPr>
            </w:pPr>
            <w:r w:rsidRPr="007751BE">
              <w:rPr>
                <w:b/>
                <w:noProof/>
                <w:sz w:val="24"/>
                <w:szCs w:val="24"/>
                <w:lang w:eastAsia="ru-RU"/>
              </w:rPr>
              <w:t xml:space="preserve">ҚБ: </w:t>
            </w:r>
            <w:r w:rsidRPr="007751BE">
              <w:rPr>
                <w:b/>
                <w:bCs/>
                <w:i/>
                <w:iCs/>
                <w:noProof/>
                <w:sz w:val="24"/>
                <w:szCs w:val="24"/>
                <w:u w:val="single"/>
                <w:lang w:eastAsia="ru-RU"/>
              </w:rPr>
              <w:t>Пікір алмасу</w:t>
            </w:r>
          </w:p>
          <w:p w:rsidR="009F6651" w:rsidRPr="007751BE" w:rsidRDefault="009F6651" w:rsidP="007751BE">
            <w:pPr>
              <w:pStyle w:val="TableParagraph"/>
              <w:rPr>
                <w:sz w:val="24"/>
                <w:szCs w:val="24"/>
              </w:rPr>
            </w:pPr>
            <w:r w:rsidRPr="007751BE">
              <w:rPr>
                <w:sz w:val="24"/>
                <w:szCs w:val="24"/>
              </w:rPr>
              <w:t xml:space="preserve"> </w:t>
            </w:r>
          </w:p>
          <w:p w:rsidR="009F6651" w:rsidRPr="007751BE" w:rsidRDefault="009F6651" w:rsidP="007751BE">
            <w:pPr>
              <w:pStyle w:val="TableParagraph"/>
              <w:rPr>
                <w:b/>
                <w:sz w:val="24"/>
                <w:szCs w:val="24"/>
              </w:rPr>
            </w:pPr>
            <w:r w:rsidRPr="007751BE">
              <w:rPr>
                <w:b/>
                <w:sz w:val="24"/>
                <w:szCs w:val="24"/>
              </w:rPr>
              <w:t xml:space="preserve">Бейнеролик: </w:t>
            </w:r>
          </w:p>
          <w:p w:rsidR="009F6651" w:rsidRPr="007751BE" w:rsidRDefault="009F6651" w:rsidP="007751BE">
            <w:pPr>
              <w:pStyle w:val="TableParagraph"/>
              <w:rPr>
                <w:b/>
                <w:sz w:val="24"/>
                <w:szCs w:val="24"/>
              </w:rPr>
            </w:pPr>
          </w:p>
          <w:p w:rsidR="009F6651" w:rsidRPr="007751BE" w:rsidRDefault="009F6651" w:rsidP="007751BE">
            <w:pPr>
              <w:pStyle w:val="Table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7751BE">
              <w:rPr>
                <w:sz w:val="24"/>
                <w:szCs w:val="24"/>
              </w:rPr>
              <w:t>Бейнежазбадан нені байқадыңдар</w:t>
            </w:r>
          </w:p>
          <w:p w:rsidR="009F6651" w:rsidRPr="007751BE" w:rsidRDefault="009F6651" w:rsidP="007751BE">
            <w:pPr>
              <w:pStyle w:val="TableParagraph"/>
              <w:numPr>
                <w:ilvl w:val="0"/>
                <w:numId w:val="10"/>
              </w:numPr>
              <w:rPr>
                <w:sz w:val="24"/>
                <w:szCs w:val="24"/>
              </w:rPr>
            </w:pPr>
            <w:r w:rsidRPr="007751BE">
              <w:rPr>
                <w:sz w:val="24"/>
                <w:szCs w:val="24"/>
              </w:rPr>
              <w:t>Ондағы бейнелермен алдыңғы суреттер арасында байланыс бар ма?</w:t>
            </w:r>
          </w:p>
          <w:p w:rsidR="009F6651" w:rsidRPr="007751BE" w:rsidRDefault="009F6651" w:rsidP="007751BE">
            <w:pPr>
              <w:pStyle w:val="TableParagraph"/>
              <w:numPr>
                <w:ilvl w:val="0"/>
                <w:numId w:val="10"/>
              </w:numPr>
              <w:rPr>
                <w:b/>
                <w:sz w:val="24"/>
                <w:szCs w:val="24"/>
              </w:rPr>
            </w:pPr>
            <w:r w:rsidRPr="007751BE">
              <w:rPr>
                <w:sz w:val="24"/>
                <w:szCs w:val="24"/>
              </w:rPr>
              <w:t>Қандай ұқсастықтар бар?</w:t>
            </w:r>
          </w:p>
          <w:p w:rsidR="009F6651" w:rsidRPr="007751BE" w:rsidRDefault="009F6651" w:rsidP="007751BE">
            <w:pPr>
              <w:pStyle w:val="TableParagraph"/>
              <w:ind w:left="720"/>
              <w:rPr>
                <w:b/>
                <w:noProof/>
                <w:sz w:val="24"/>
                <w:szCs w:val="24"/>
                <w:lang w:eastAsia="ru-RU"/>
              </w:rPr>
            </w:pPr>
            <w:r w:rsidRPr="007751BE">
              <w:rPr>
                <w:b/>
                <w:noProof/>
                <w:sz w:val="24"/>
                <w:szCs w:val="24"/>
                <w:lang w:eastAsia="ru-RU"/>
              </w:rPr>
              <w:t>ҚБ: мұғалімнің мадақтауы</w:t>
            </w:r>
          </w:p>
          <w:p w:rsidR="009F6651" w:rsidRPr="007751BE" w:rsidRDefault="009F6651" w:rsidP="007751BE">
            <w:pPr>
              <w:pStyle w:val="TableParagraph"/>
              <w:ind w:left="720"/>
              <w:rPr>
                <w:b/>
                <w:noProof/>
                <w:sz w:val="24"/>
                <w:szCs w:val="24"/>
                <w:lang w:eastAsia="ru-RU"/>
              </w:rPr>
            </w:pPr>
          </w:p>
          <w:p w:rsidR="009F6651" w:rsidRPr="007751BE" w:rsidRDefault="009F6651" w:rsidP="007751BE">
            <w:pPr>
              <w:pStyle w:val="TableParagraph"/>
              <w:rPr>
                <w:b/>
                <w:noProof/>
                <w:sz w:val="24"/>
                <w:szCs w:val="24"/>
                <w:lang w:eastAsia="ru-RU"/>
              </w:rPr>
            </w:pPr>
            <w:r w:rsidRPr="007751BE">
              <w:rPr>
                <w:b/>
                <w:noProof/>
                <w:sz w:val="24"/>
                <w:szCs w:val="24"/>
                <w:lang w:eastAsia="ru-RU"/>
              </w:rPr>
              <w:t>«ДЖИГСО»  әдісі мәтіндер таратылады</w:t>
            </w:r>
          </w:p>
          <w:p w:rsidR="009F6651" w:rsidRPr="007751BE" w:rsidRDefault="009F6651" w:rsidP="007751BE">
            <w:pPr>
              <w:pStyle w:val="TableParagraph"/>
              <w:rPr>
                <w:b/>
                <w:noProof/>
                <w:sz w:val="24"/>
                <w:szCs w:val="24"/>
                <w:lang w:eastAsia="ru-RU"/>
              </w:rPr>
            </w:pPr>
            <w:r w:rsidRPr="007751BE">
              <w:rPr>
                <w:b/>
                <w:noProof/>
                <w:sz w:val="24"/>
                <w:szCs w:val="24"/>
                <w:lang w:eastAsia="ru-RU"/>
              </w:rPr>
              <w:t xml:space="preserve">І топ: «Хикая картасы» </w:t>
            </w:r>
          </w:p>
          <w:p w:rsidR="009F6651" w:rsidRPr="007751BE" w:rsidRDefault="009F6651" w:rsidP="007751BE">
            <w:pPr>
              <w:pStyle w:val="TableParagraph"/>
              <w:rPr>
                <w:noProof/>
                <w:sz w:val="24"/>
                <w:szCs w:val="24"/>
                <w:lang w:eastAsia="ru-RU"/>
              </w:rPr>
            </w:pPr>
            <w:r w:rsidRPr="007751BE">
              <w:rPr>
                <w:noProof/>
                <w:sz w:val="24"/>
                <w:szCs w:val="24"/>
                <w:lang w:eastAsia="ru-RU"/>
              </w:rPr>
              <w:t>Азамат соғысына байланысты Қазақстандағы оқиғаларды біледі</w:t>
            </w:r>
          </w:p>
          <w:p w:rsidR="009F6651" w:rsidRPr="007751BE" w:rsidRDefault="009F6651" w:rsidP="007751BE">
            <w:pPr>
              <w:pStyle w:val="TableParagraph"/>
              <w:jc w:val="right"/>
              <w:rPr>
                <w:noProof/>
                <w:sz w:val="24"/>
                <w:szCs w:val="24"/>
                <w:lang w:eastAsia="ru-RU"/>
              </w:rPr>
            </w:pPr>
            <w:r w:rsidRPr="007751BE">
              <w:rPr>
                <w:b/>
                <w:noProof/>
                <w:sz w:val="24"/>
                <w:szCs w:val="24"/>
                <w:lang w:eastAsia="ru-RU"/>
              </w:rPr>
              <w:t xml:space="preserve">ҚБ: өзара бағалау </w:t>
            </w:r>
            <w:r w:rsidRPr="007751BE">
              <w:rPr>
                <w:b/>
                <w:i/>
                <w:noProof/>
                <w:sz w:val="24"/>
                <w:szCs w:val="24"/>
                <w:lang w:eastAsia="ru-RU"/>
              </w:rPr>
              <w:t>(ауызша)</w:t>
            </w:r>
          </w:p>
          <w:p w:rsidR="009F6651" w:rsidRPr="007751BE" w:rsidRDefault="009F6651" w:rsidP="007751BE">
            <w:pPr>
              <w:pStyle w:val="TableParagraph"/>
              <w:rPr>
                <w:b/>
                <w:noProof/>
                <w:sz w:val="24"/>
                <w:szCs w:val="24"/>
                <w:lang w:eastAsia="ru-RU"/>
              </w:rPr>
            </w:pPr>
          </w:p>
          <w:p w:rsidR="009F6651" w:rsidRPr="007751BE" w:rsidRDefault="009F6651" w:rsidP="007751BE">
            <w:pPr>
              <w:pStyle w:val="TableParagraph"/>
              <w:rPr>
                <w:b/>
                <w:noProof/>
                <w:sz w:val="24"/>
                <w:szCs w:val="24"/>
                <w:lang w:eastAsia="ru-RU"/>
              </w:rPr>
            </w:pPr>
            <w:r w:rsidRPr="007751BE">
              <w:rPr>
                <w:b/>
                <w:noProof/>
                <w:sz w:val="24"/>
                <w:szCs w:val="24"/>
                <w:lang w:eastAsia="ru-RU"/>
              </w:rPr>
              <w:t>ІІ топ: «Фишбоун»  Саралау</w:t>
            </w:r>
          </w:p>
          <w:p w:rsidR="009F6651" w:rsidRPr="007751BE" w:rsidRDefault="009F6651" w:rsidP="007751BE">
            <w:pPr>
              <w:pStyle w:val="TableParagraph"/>
              <w:rPr>
                <w:b/>
                <w:noProof/>
                <w:sz w:val="24"/>
                <w:szCs w:val="24"/>
                <w:lang w:eastAsia="ru-RU"/>
              </w:rPr>
            </w:pPr>
            <w:r w:rsidRPr="007751BE">
              <w:rPr>
                <w:b/>
                <w:noProof/>
                <w:sz w:val="24"/>
                <w:szCs w:val="24"/>
                <w:lang w:eastAsia="ru-RU"/>
              </w:rPr>
              <w:t>Қазақстандағы қоғамдық саяси оқиғаларды талдайды</w:t>
            </w:r>
          </w:p>
          <w:p w:rsidR="009F6651" w:rsidRPr="007751BE" w:rsidRDefault="009F6651" w:rsidP="007751BE">
            <w:pPr>
              <w:pStyle w:val="TableParagraph"/>
              <w:jc w:val="center"/>
              <w:rPr>
                <w:b/>
                <w:noProof/>
                <w:sz w:val="24"/>
                <w:szCs w:val="24"/>
                <w:lang w:eastAsia="ru-RU"/>
              </w:rPr>
            </w:pPr>
            <w:r w:rsidRPr="007751BE">
              <w:rPr>
                <w:rFonts w:eastAsia="Arial"/>
                <w:b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30BC1FAF" wp14:editId="3C183B11">
                  <wp:extent cx="3171824" cy="1162050"/>
                  <wp:effectExtent l="0" t="0" r="0" b="0"/>
                  <wp:docPr id="13" name="Рисунок 13" descr="C:\Users\кабинет210\Desktop\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абинет210\Desktop\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340" cy="119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6651" w:rsidRPr="007751BE" w:rsidRDefault="009F6651" w:rsidP="007751BE">
            <w:pPr>
              <w:pStyle w:val="TableParagraph"/>
              <w:ind w:left="263"/>
              <w:jc w:val="right"/>
              <w:rPr>
                <w:b/>
                <w:i/>
                <w:noProof/>
                <w:sz w:val="24"/>
                <w:szCs w:val="24"/>
                <w:lang w:eastAsia="ru-RU"/>
              </w:rPr>
            </w:pPr>
            <w:r w:rsidRPr="007751BE">
              <w:rPr>
                <w:b/>
                <w:noProof/>
                <w:sz w:val="24"/>
                <w:szCs w:val="24"/>
                <w:lang w:eastAsia="ru-RU"/>
              </w:rPr>
              <w:t xml:space="preserve">ҚБ: өзара бағалау </w:t>
            </w:r>
            <w:r w:rsidRPr="007751BE">
              <w:rPr>
                <w:b/>
                <w:i/>
                <w:noProof/>
                <w:sz w:val="24"/>
                <w:szCs w:val="24"/>
                <w:lang w:eastAsia="ru-RU"/>
              </w:rPr>
              <w:t>(ауызша)</w:t>
            </w:r>
          </w:p>
          <w:p w:rsidR="009F6651" w:rsidRPr="007751BE" w:rsidRDefault="009F6651" w:rsidP="007751BE">
            <w:pPr>
              <w:pStyle w:val="TableParagraph"/>
              <w:ind w:left="263"/>
              <w:rPr>
                <w:b/>
                <w:noProof/>
                <w:sz w:val="24"/>
                <w:szCs w:val="24"/>
                <w:lang w:eastAsia="ru-RU"/>
              </w:rPr>
            </w:pPr>
          </w:p>
          <w:p w:rsidR="009F6651" w:rsidRPr="007751BE" w:rsidRDefault="009F6651" w:rsidP="007751BE">
            <w:pPr>
              <w:pStyle w:val="TableParagraph"/>
              <w:ind w:left="263"/>
              <w:rPr>
                <w:sz w:val="24"/>
                <w:szCs w:val="24"/>
                <w:shd w:val="clear" w:color="auto" w:fill="FFFFFF"/>
              </w:rPr>
            </w:pPr>
            <w:r w:rsidRPr="007751BE">
              <w:rPr>
                <w:b/>
                <w:noProof/>
                <w:sz w:val="24"/>
                <w:szCs w:val="24"/>
                <w:lang w:eastAsia="ru-RU"/>
              </w:rPr>
              <w:t xml:space="preserve">ІІІ топ:  </w:t>
            </w:r>
            <w:r w:rsidRPr="007751BE">
              <w:rPr>
                <w:b/>
                <w:i/>
                <w:sz w:val="24"/>
                <w:szCs w:val="24"/>
              </w:rPr>
              <w:t>«Егер ..., онда не болар еді?»</w:t>
            </w:r>
          </w:p>
          <w:p w:rsidR="009F6651" w:rsidRPr="007751BE" w:rsidRDefault="009F6651" w:rsidP="007751BE">
            <w:pPr>
              <w:pStyle w:val="TableParagrap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751BE">
              <w:rPr>
                <w:sz w:val="24"/>
                <w:szCs w:val="24"/>
                <w:shd w:val="clear" w:color="auto" w:fill="FFFFFF"/>
              </w:rPr>
              <w:t>1917-1920 жылдары орын алған қарсыластық қозғалысына баға береді</w:t>
            </w:r>
            <w:r w:rsidRPr="007751BE"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F6651" w:rsidRPr="007751BE" w:rsidRDefault="009F6651" w:rsidP="007751BE">
            <w:pPr>
              <w:pStyle w:val="TableParagraph"/>
              <w:rPr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751BE">
              <w:rPr>
                <w:b/>
                <w:bCs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089EC163" wp14:editId="4D6DAE02">
                  <wp:extent cx="3407434" cy="1104181"/>
                  <wp:effectExtent l="0" t="0" r="2540" b="1270"/>
                  <wp:docPr id="3686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6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81" t="24572" r="20952" b="45904"/>
                          <a:stretch/>
                        </pic:blipFill>
                        <pic:spPr bwMode="auto">
                          <a:xfrm>
                            <a:off x="0" y="0"/>
                            <a:ext cx="3405560" cy="110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9F6651" w:rsidRPr="007751BE" w:rsidRDefault="009F6651" w:rsidP="007751BE">
            <w:pPr>
              <w:pStyle w:val="TableParagraph"/>
              <w:ind w:left="720"/>
              <w:jc w:val="right"/>
              <w:rPr>
                <w:noProof/>
                <w:sz w:val="24"/>
                <w:szCs w:val="24"/>
                <w:lang w:eastAsia="ru-RU"/>
              </w:rPr>
            </w:pPr>
            <w:r w:rsidRPr="007751BE">
              <w:rPr>
                <w:b/>
                <w:noProof/>
                <w:sz w:val="24"/>
                <w:szCs w:val="24"/>
                <w:lang w:eastAsia="ru-RU"/>
              </w:rPr>
              <w:t>ҚБ: мұғалім мадақтамасы.</w:t>
            </w:r>
            <w:r w:rsidRPr="007751BE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9F6651" w:rsidRPr="007751BE" w:rsidRDefault="009F6651" w:rsidP="007751BE">
            <w:pPr>
              <w:pStyle w:val="TableParagraph"/>
              <w:ind w:left="720"/>
              <w:jc w:val="right"/>
              <w:rPr>
                <w:noProof/>
                <w:sz w:val="24"/>
                <w:szCs w:val="24"/>
                <w:lang w:eastAsia="ru-RU"/>
              </w:rPr>
            </w:pPr>
            <w:r w:rsidRPr="007751BE">
              <w:rPr>
                <w:b/>
                <w:noProof/>
                <w:sz w:val="24"/>
                <w:szCs w:val="24"/>
                <w:lang w:eastAsia="ru-RU"/>
              </w:rPr>
              <w:t>ҚБ:</w:t>
            </w:r>
            <w:r w:rsidRPr="007751BE">
              <w:rPr>
                <w:noProof/>
                <w:sz w:val="24"/>
                <w:szCs w:val="24"/>
                <w:lang w:eastAsia="ru-RU"/>
              </w:rPr>
              <w:t xml:space="preserve"> Топтардың бір –бірлерін өзара бағалауы </w:t>
            </w:r>
          </w:p>
          <w:p w:rsidR="00796E94" w:rsidRPr="00796E94" w:rsidRDefault="009F6651" w:rsidP="00796E94">
            <w:pPr>
              <w:widowControl w:val="0"/>
              <w:spacing w:before="60" w:after="60" w:line="260" w:lineRule="exact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</w:pPr>
            <w:r w:rsidRPr="007751BE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kk-KZ" w:eastAsia="ru-RU"/>
              </w:rPr>
              <w:t>«Галереяға саяхат»</w:t>
            </w:r>
            <w:r w:rsidRPr="007751BE">
              <w:rPr>
                <w:rFonts w:ascii="Times New Roman" w:hAnsi="Times New Roman" w:cs="Times New Roman"/>
                <w:noProof/>
                <w:sz w:val="24"/>
                <w:szCs w:val="24"/>
                <w:lang w:val="kk-KZ" w:eastAsia="ru-RU"/>
              </w:rPr>
              <w:t xml:space="preserve"> әдісі арқылы бағалау</w:t>
            </w:r>
          </w:p>
        </w:tc>
        <w:tc>
          <w:tcPr>
            <w:tcW w:w="1665" w:type="dxa"/>
          </w:tcPr>
          <w:p w:rsidR="009F6651" w:rsidRPr="007751BE" w:rsidRDefault="009F6651" w:rsidP="007751BE">
            <w:pPr>
              <w:pStyle w:val="TableParagraph"/>
              <w:jc w:val="center"/>
              <w:rPr>
                <w:sz w:val="24"/>
                <w:szCs w:val="24"/>
              </w:rPr>
            </w:pPr>
            <w:r w:rsidRPr="007751BE">
              <w:rPr>
                <w:sz w:val="24"/>
                <w:szCs w:val="24"/>
              </w:rPr>
              <w:lastRenderedPageBreak/>
              <w:t>Суреттерге қарап оқушылар өз ойларын айтады.</w:t>
            </w:r>
          </w:p>
          <w:p w:rsidR="009F6651" w:rsidRPr="007751BE" w:rsidRDefault="009F6651" w:rsidP="007751BE">
            <w:pPr>
              <w:pStyle w:val="TableParagraph"/>
              <w:rPr>
                <w:sz w:val="24"/>
                <w:szCs w:val="24"/>
              </w:rPr>
            </w:pPr>
          </w:p>
          <w:p w:rsidR="009F6651" w:rsidRPr="007751BE" w:rsidRDefault="009F6651" w:rsidP="007751BE">
            <w:pPr>
              <w:pStyle w:val="TableParagraph"/>
              <w:rPr>
                <w:sz w:val="24"/>
                <w:szCs w:val="24"/>
              </w:rPr>
            </w:pPr>
          </w:p>
          <w:p w:rsidR="009F6651" w:rsidRPr="007751BE" w:rsidRDefault="009F6651" w:rsidP="007751BE">
            <w:pPr>
              <w:pStyle w:val="TableParagraph"/>
              <w:rPr>
                <w:sz w:val="24"/>
                <w:szCs w:val="24"/>
              </w:rPr>
            </w:pPr>
          </w:p>
          <w:p w:rsidR="007751BE" w:rsidRPr="00DD7A8E" w:rsidRDefault="007751BE" w:rsidP="007751BE">
            <w:pPr>
              <w:pStyle w:val="TableParagraph"/>
              <w:rPr>
                <w:sz w:val="24"/>
                <w:szCs w:val="24"/>
              </w:rPr>
            </w:pPr>
          </w:p>
          <w:p w:rsidR="007751BE" w:rsidRPr="00DD7A8E" w:rsidRDefault="007751BE" w:rsidP="007751BE">
            <w:pPr>
              <w:pStyle w:val="TableParagraph"/>
              <w:rPr>
                <w:sz w:val="24"/>
                <w:szCs w:val="24"/>
              </w:rPr>
            </w:pPr>
          </w:p>
          <w:p w:rsidR="007751BE" w:rsidRPr="00DD7A8E" w:rsidRDefault="007751BE" w:rsidP="007751BE">
            <w:pPr>
              <w:pStyle w:val="TableParagraph"/>
              <w:rPr>
                <w:sz w:val="24"/>
                <w:szCs w:val="24"/>
              </w:rPr>
            </w:pPr>
          </w:p>
          <w:p w:rsidR="009F6651" w:rsidRPr="007751BE" w:rsidRDefault="002F4729" w:rsidP="007751BE">
            <w:pPr>
              <w:pStyle w:val="TableParagraph"/>
              <w:rPr>
                <w:sz w:val="24"/>
                <w:szCs w:val="24"/>
              </w:rPr>
            </w:pPr>
            <w:hyperlink r:id="rId15" w:history="1">
              <w:r w:rsidR="009F6651" w:rsidRPr="007751BE">
                <w:rPr>
                  <w:rStyle w:val="af"/>
                  <w:sz w:val="24"/>
                  <w:szCs w:val="24"/>
                  <w:lang w:eastAsia="ru-RU"/>
                </w:rPr>
                <w:t>https://www.youtube.com/watch?v=4fwLWweUW20</w:t>
              </w:r>
            </w:hyperlink>
            <w:r w:rsidR="009F6651" w:rsidRPr="007751BE">
              <w:rPr>
                <w:color w:val="2976A4"/>
                <w:sz w:val="24"/>
                <w:szCs w:val="24"/>
                <w:lang w:eastAsia="ru-RU"/>
              </w:rPr>
              <w:t xml:space="preserve"> </w:t>
            </w:r>
          </w:p>
          <w:p w:rsidR="009F6651" w:rsidRPr="007751BE" w:rsidRDefault="009F6651" w:rsidP="007751BE">
            <w:pPr>
              <w:pStyle w:val="TableParagraph"/>
              <w:jc w:val="center"/>
              <w:rPr>
                <w:sz w:val="24"/>
                <w:szCs w:val="24"/>
              </w:rPr>
            </w:pPr>
            <w:r w:rsidRPr="007751BE">
              <w:rPr>
                <w:sz w:val="24"/>
                <w:szCs w:val="24"/>
              </w:rPr>
              <w:t>тақырыпқа байланысты бейнеролик көрсетіледі</w:t>
            </w:r>
            <w:r w:rsidRPr="007751BE">
              <w:rPr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3B961AA" wp14:editId="79E46F8D">
                  <wp:extent cx="657225" cy="479597"/>
                  <wp:effectExtent l="0" t="0" r="0" b="0"/>
                  <wp:docPr id="12" name="Рисунок 12" descr="C:\Users\кабинет210\Desktop\a2460940f6af8fe5687609c8c2de85d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кабинет210\Desktop\a2460940f6af8fe5687609c8c2de85d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6" cy="479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6651" w:rsidRPr="007751BE" w:rsidRDefault="009F6651" w:rsidP="007751B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7751BE" w:rsidRPr="00DD7A8E" w:rsidRDefault="007751BE" w:rsidP="007751BE">
            <w:pPr>
              <w:pStyle w:val="TableParagraph"/>
              <w:rPr>
                <w:sz w:val="24"/>
                <w:szCs w:val="24"/>
              </w:rPr>
            </w:pPr>
          </w:p>
          <w:p w:rsidR="007751BE" w:rsidRPr="00DD7A8E" w:rsidRDefault="007751BE" w:rsidP="007751BE">
            <w:pPr>
              <w:pStyle w:val="TableParagraph"/>
              <w:rPr>
                <w:sz w:val="24"/>
                <w:szCs w:val="24"/>
              </w:rPr>
            </w:pPr>
          </w:p>
          <w:p w:rsidR="009F6651" w:rsidRPr="007751BE" w:rsidRDefault="009F6651" w:rsidP="007751BE">
            <w:pPr>
              <w:pStyle w:val="TableParagraph"/>
              <w:jc w:val="center"/>
              <w:rPr>
                <w:sz w:val="24"/>
                <w:szCs w:val="24"/>
              </w:rPr>
            </w:pPr>
            <w:r w:rsidRPr="007751BE">
              <w:rPr>
                <w:sz w:val="24"/>
                <w:szCs w:val="24"/>
              </w:rPr>
              <w:t>мәтіндер таратылады</w:t>
            </w:r>
          </w:p>
          <w:p w:rsidR="009F6651" w:rsidRPr="00DD7A8E" w:rsidRDefault="009F6651" w:rsidP="007751B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9F6651" w:rsidRPr="007751BE" w:rsidRDefault="009F6651" w:rsidP="007751BE">
            <w:pPr>
              <w:pStyle w:val="TableParagraph"/>
              <w:jc w:val="center"/>
              <w:rPr>
                <w:sz w:val="24"/>
                <w:szCs w:val="24"/>
              </w:rPr>
            </w:pPr>
            <w:r w:rsidRPr="007751BE">
              <w:rPr>
                <w:sz w:val="24"/>
                <w:szCs w:val="24"/>
              </w:rPr>
              <w:t>постер желім бояулар</w:t>
            </w:r>
          </w:p>
          <w:p w:rsidR="009F6651" w:rsidRPr="007751BE" w:rsidRDefault="009F6651" w:rsidP="007751B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9F6651" w:rsidRPr="007751BE" w:rsidRDefault="009F6651" w:rsidP="007751B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9F6651" w:rsidRPr="007751BE" w:rsidRDefault="009F6651" w:rsidP="007751B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9F6651" w:rsidRPr="007751BE" w:rsidRDefault="009F6651" w:rsidP="007751B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9F6651" w:rsidRPr="007751BE" w:rsidRDefault="009F6651" w:rsidP="007751BE">
            <w:pPr>
              <w:pStyle w:val="TableParagraph"/>
              <w:jc w:val="center"/>
              <w:rPr>
                <w:sz w:val="24"/>
                <w:szCs w:val="24"/>
              </w:rPr>
            </w:pPr>
            <w:r w:rsidRPr="007751BE">
              <w:rPr>
                <w:sz w:val="24"/>
                <w:szCs w:val="24"/>
              </w:rPr>
              <w:t>постер желім бояулар</w:t>
            </w:r>
          </w:p>
          <w:p w:rsidR="009F6651" w:rsidRPr="007751BE" w:rsidRDefault="009F6651" w:rsidP="007751BE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704938" w:rsidRPr="007751BE" w:rsidRDefault="00704938" w:rsidP="007751BE">
            <w:pPr>
              <w:widowControl w:val="0"/>
              <w:spacing w:before="60" w:after="60" w:line="260" w:lineRule="exact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04938" w:rsidRPr="007751BE" w:rsidRDefault="00704938" w:rsidP="007751BE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04938" w:rsidRPr="007751BE" w:rsidRDefault="00704938" w:rsidP="007751BE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04938" w:rsidRPr="007751BE" w:rsidRDefault="00704938" w:rsidP="007751BE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04938" w:rsidRPr="007751BE" w:rsidRDefault="00704938" w:rsidP="007751BE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04938" w:rsidRPr="007751BE" w:rsidRDefault="00704938" w:rsidP="007751BE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04938" w:rsidRPr="007751BE" w:rsidRDefault="00704938" w:rsidP="007751BE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04938" w:rsidRPr="007751BE" w:rsidRDefault="00704938" w:rsidP="007751BE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04938" w:rsidRPr="007751BE" w:rsidRDefault="00704938" w:rsidP="007751BE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04938" w:rsidRPr="007751BE" w:rsidRDefault="00704938" w:rsidP="007751BE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04938" w:rsidRPr="007751BE" w:rsidRDefault="00704938" w:rsidP="007751BE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96E94" w:rsidRPr="007751BE" w:rsidRDefault="00796E94" w:rsidP="00796E94">
            <w:pPr>
              <w:pStyle w:val="TableParagraph"/>
              <w:jc w:val="center"/>
              <w:rPr>
                <w:sz w:val="24"/>
                <w:szCs w:val="24"/>
              </w:rPr>
            </w:pPr>
            <w:r w:rsidRPr="007751BE">
              <w:rPr>
                <w:sz w:val="24"/>
                <w:szCs w:val="24"/>
              </w:rPr>
              <w:t>постер желім бояулар</w:t>
            </w:r>
          </w:p>
          <w:p w:rsidR="00704938" w:rsidRPr="007751BE" w:rsidRDefault="00704938" w:rsidP="007751BE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04938" w:rsidRPr="007751BE" w:rsidRDefault="00704938" w:rsidP="007751BE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04938" w:rsidRPr="007751BE" w:rsidRDefault="00704938" w:rsidP="007751BE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04938" w:rsidRPr="007751BE" w:rsidRDefault="00704938" w:rsidP="007751BE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04938" w:rsidRPr="007751BE" w:rsidRDefault="00704938" w:rsidP="007751BE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04938" w:rsidRPr="007751BE" w:rsidRDefault="00704938" w:rsidP="007751BE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04938" w:rsidRPr="007751BE" w:rsidRDefault="00704938" w:rsidP="007751BE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04938" w:rsidRPr="007751BE" w:rsidRDefault="00704938" w:rsidP="007751BE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704938" w:rsidRPr="007751BE" w:rsidRDefault="00704938" w:rsidP="007751BE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04938" w:rsidRPr="007751BE" w:rsidTr="00796E94">
        <w:trPr>
          <w:trHeight w:val="3412"/>
        </w:trPr>
        <w:tc>
          <w:tcPr>
            <w:tcW w:w="1864" w:type="dxa"/>
          </w:tcPr>
          <w:p w:rsidR="00704938" w:rsidRPr="007751BE" w:rsidRDefault="00704938" w:rsidP="007751BE">
            <w:pPr>
              <w:widowControl w:val="0"/>
              <w:spacing w:after="120" w:line="2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Сабақтың соңы</w:t>
            </w:r>
          </w:p>
          <w:p w:rsidR="00704938" w:rsidRPr="007751BE" w:rsidRDefault="00704938" w:rsidP="007751BE">
            <w:pPr>
              <w:widowControl w:val="0"/>
              <w:spacing w:line="26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4 мин</w:t>
            </w:r>
          </w:p>
        </w:tc>
        <w:tc>
          <w:tcPr>
            <w:tcW w:w="6818" w:type="dxa"/>
            <w:gridSpan w:val="4"/>
          </w:tcPr>
          <w:p w:rsidR="009F6651" w:rsidRPr="007751BE" w:rsidRDefault="009F6651" w:rsidP="007751BE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7751B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Рефлекция  «Бес саусақ»  әдісі</w:t>
            </w:r>
          </w:p>
          <w:p w:rsidR="00704938" w:rsidRPr="00796E94" w:rsidRDefault="009F6651" w:rsidP="00796E94">
            <w:pPr>
              <w:pStyle w:val="TableParagraph"/>
              <w:rPr>
                <w:sz w:val="24"/>
                <w:szCs w:val="24"/>
              </w:rPr>
            </w:pPr>
            <w:r w:rsidRPr="007751BE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B986849" wp14:editId="30E5A04C">
                  <wp:extent cx="3554083" cy="1811548"/>
                  <wp:effectExtent l="0" t="0" r="889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23396" t="31998" r="22264" b="29363"/>
                          <a:stretch/>
                        </pic:blipFill>
                        <pic:spPr bwMode="auto">
                          <a:xfrm>
                            <a:off x="0" y="0"/>
                            <a:ext cx="3557973" cy="1813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5" w:type="dxa"/>
          </w:tcPr>
          <w:p w:rsidR="00704938" w:rsidRPr="007751BE" w:rsidRDefault="007751BE" w:rsidP="007751BE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7751BE">
              <w:rPr>
                <w:rFonts w:ascii="Times New Roman" w:hAnsi="Times New Roman" w:cs="Times New Roman"/>
                <w:sz w:val="24"/>
                <w:szCs w:val="24"/>
              </w:rPr>
              <w:t>Кері</w:t>
            </w:r>
            <w:proofErr w:type="spellEnd"/>
            <w:r w:rsidRPr="007751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51BE">
              <w:rPr>
                <w:rFonts w:ascii="Times New Roman" w:hAnsi="Times New Roman" w:cs="Times New Roman"/>
                <w:sz w:val="24"/>
                <w:szCs w:val="24"/>
              </w:rPr>
              <w:t>байланыс</w:t>
            </w:r>
            <w:proofErr w:type="spellEnd"/>
            <w:r w:rsidRPr="007751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751BE">
              <w:rPr>
                <w:rFonts w:ascii="Times New Roman" w:hAnsi="Times New Roman" w:cs="Times New Roman"/>
                <w:sz w:val="24"/>
                <w:szCs w:val="24"/>
              </w:rPr>
              <w:t>парақшалары</w:t>
            </w:r>
            <w:proofErr w:type="spellEnd"/>
          </w:p>
        </w:tc>
      </w:tr>
      <w:tr w:rsidR="00704938" w:rsidRPr="00DD7A8E" w:rsidTr="007751BE">
        <w:tc>
          <w:tcPr>
            <w:tcW w:w="2848" w:type="dxa"/>
            <w:gridSpan w:val="3"/>
          </w:tcPr>
          <w:p w:rsidR="00704938" w:rsidRPr="007751BE" w:rsidRDefault="00704938" w:rsidP="007751BE">
            <w:pPr>
              <w:widowControl w:val="0"/>
              <w:spacing w:before="120" w:after="120" w:line="2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Саралау – Сіз қандай тәсілмен көбірек қолдау көрсетпексіз? Сіз басқаларға қарағанда қабілетті оқушыларға қандай тапсырмалар бересіз?  </w:t>
            </w:r>
          </w:p>
        </w:tc>
        <w:tc>
          <w:tcPr>
            <w:tcW w:w="2931" w:type="dxa"/>
          </w:tcPr>
          <w:p w:rsidR="00704938" w:rsidRPr="007751BE" w:rsidRDefault="00704938" w:rsidP="007751BE">
            <w:pPr>
              <w:widowControl w:val="0"/>
              <w:spacing w:before="120" w:after="120" w:line="2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Бағалау – Сіз оқушылардың материалды игеру деңгейін қалай тексеруді жоспарлап отырсыз?</w:t>
            </w:r>
          </w:p>
        </w:tc>
        <w:tc>
          <w:tcPr>
            <w:tcW w:w="4568" w:type="dxa"/>
            <w:gridSpan w:val="2"/>
          </w:tcPr>
          <w:p w:rsidR="00704938" w:rsidRPr="007751BE" w:rsidRDefault="00704938" w:rsidP="007751BE">
            <w:pPr>
              <w:widowControl w:val="0"/>
              <w:spacing w:before="120" w:after="120" w:line="26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val="kk-KZ"/>
              </w:rPr>
            </w:pPr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Денсаулық және қауіпсіздік техникасын сақтау</w:t>
            </w:r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br/>
            </w:r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br/>
            </w:r>
          </w:p>
        </w:tc>
      </w:tr>
      <w:tr w:rsidR="00704938" w:rsidRPr="00DD7A8E" w:rsidTr="007751BE">
        <w:trPr>
          <w:trHeight w:val="896"/>
        </w:trPr>
        <w:tc>
          <w:tcPr>
            <w:tcW w:w="2848" w:type="dxa"/>
            <w:gridSpan w:val="3"/>
          </w:tcPr>
          <w:p w:rsidR="00704938" w:rsidRPr="007751BE" w:rsidRDefault="009F6651" w:rsidP="00796E94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751B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      Осы тақырыпты 8 сыныбына өткен уақытта бірқатар қағидаларды естен шығармаймын. Олар сабақ барысында орын алатын тапсырмалар, кері байланыс арқылы </w:t>
            </w:r>
            <w:r w:rsidRPr="007751B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беріледі. Потенциалы жоғары оқушыларға арналған тапсырмаларды жекелей түрде беремін. «</w:t>
            </w:r>
            <w:r w:rsidRPr="007751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Фишбоун»</w:t>
            </w:r>
            <w:r w:rsidRPr="007751B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, </w:t>
            </w:r>
            <w:r w:rsidRPr="007751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«Хикая картасы»</w:t>
            </w:r>
            <w:r w:rsidRPr="007751B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әдістерін  алуымызға болады</w:t>
            </w:r>
            <w:r w:rsidRPr="007751B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</w:tc>
        <w:tc>
          <w:tcPr>
            <w:tcW w:w="2931" w:type="dxa"/>
          </w:tcPr>
          <w:p w:rsidR="00704938" w:rsidRPr="007751BE" w:rsidRDefault="009F6651" w:rsidP="00796E94">
            <w:pPr>
              <w:widowControl w:val="0"/>
              <w:spacing w:before="60" w:after="60" w:line="260" w:lineRule="exact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7751B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 xml:space="preserve">Мұғалімнің оқушымен, оқушының оқушымен кері байланысы сабақ басынан аяғына дейін үнемі болатын процесс. Кері байланыстың жүйелі орындалуы сабақ мақсатына жетудің кепілі </w:t>
            </w:r>
            <w:r w:rsidRPr="007751BE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ретінде санаймын. Осыған орай мен кері байланыс арқылы оқушылардың деңгейін, білімін қадағалай отырып бағалаймын. Соның ішінде: «Дұрыс бұрыс», «Галереяға саяхат», «Бес саусақ»  әдістері арқылы жүзеге асырамын. Сабақ барысында талдау жинақтау кестені толтыру сынды тапсырмалар болғандықтан оқушылардың нақты қандай ақпаратты қабылдағанын білемін.</w:t>
            </w:r>
          </w:p>
        </w:tc>
        <w:tc>
          <w:tcPr>
            <w:tcW w:w="4568" w:type="dxa"/>
            <w:gridSpan w:val="2"/>
          </w:tcPr>
          <w:p w:rsidR="009F6651" w:rsidRPr="007751BE" w:rsidRDefault="009F6651" w:rsidP="007751BE">
            <w:pPr>
              <w:ind w:left="150" w:right="142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751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Сабақ барысында оқушылардың қауіпсіздігі басты назарда. Сондықтан сабақ барысында психологиялық ахуал кезінде оқушылардың сөйлеу дағдыларын қалыптастыру мақсатында шеңбер құрып бір – біріне ыстық лебіздері арқылы жалғастырамын. Оқушылардың бір – бірін бағалау </w:t>
            </w:r>
            <w:r w:rsidRPr="007751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кезінде де графикалық емес ауызша бағалаудың түрлерін көп қолданамын. </w:t>
            </w:r>
          </w:p>
          <w:p w:rsidR="00704938" w:rsidRPr="007751BE" w:rsidRDefault="00704938" w:rsidP="007751BE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highlight w:val="yellow"/>
                <w:lang w:val="kk-KZ"/>
              </w:rPr>
            </w:pPr>
          </w:p>
        </w:tc>
      </w:tr>
      <w:tr w:rsidR="00FC068F" w:rsidRPr="00DD7A8E" w:rsidTr="007751BE">
        <w:trPr>
          <w:trHeight w:val="5460"/>
        </w:trPr>
        <w:tc>
          <w:tcPr>
            <w:tcW w:w="2848" w:type="dxa"/>
            <w:gridSpan w:val="3"/>
          </w:tcPr>
          <w:p w:rsidR="00FC068F" w:rsidRPr="007751BE" w:rsidRDefault="00FC068F" w:rsidP="007751BE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 xml:space="preserve">Сабақ бойынша рефлексия </w:t>
            </w:r>
          </w:p>
          <w:p w:rsidR="00FC068F" w:rsidRPr="007751BE" w:rsidRDefault="00FC068F" w:rsidP="007751BE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FC068F" w:rsidRPr="007751BE" w:rsidRDefault="00FC068F" w:rsidP="007751BE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751B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Сабақ мақсаттары немесе оқу мақсаттары шынайы, қолжетімді болды ма?</w:t>
            </w:r>
          </w:p>
          <w:p w:rsidR="00FC068F" w:rsidRPr="007751BE" w:rsidRDefault="00FC068F" w:rsidP="007751BE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751B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Барлық оқушылар оқу мақсатына қол жеткізді ме? Егер оқушылар оқу мақсатына жетпеген болса, неліктен деп ойлайсыз? Сабақта саралау дұрыс жүргізілді ме?</w:t>
            </w:r>
          </w:p>
          <w:p w:rsidR="00FC068F" w:rsidRPr="007751BE" w:rsidRDefault="00FC068F" w:rsidP="007751BE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7751B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Сабақ кезеңдерінде уақытты тиімді пайдаландыңыз ба? Сабақ жоспарынан ауытқулар болды ма және неліктен?</w:t>
            </w:r>
          </w:p>
        </w:tc>
        <w:tc>
          <w:tcPr>
            <w:tcW w:w="7499" w:type="dxa"/>
            <w:gridSpan w:val="3"/>
          </w:tcPr>
          <w:p w:rsidR="00FC068F" w:rsidRPr="007751BE" w:rsidRDefault="00FC068F" w:rsidP="007751BE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04938" w:rsidRPr="00DD7A8E" w:rsidTr="00796E94">
        <w:trPr>
          <w:trHeight w:val="3523"/>
        </w:trPr>
        <w:tc>
          <w:tcPr>
            <w:tcW w:w="10347" w:type="dxa"/>
            <w:gridSpan w:val="6"/>
          </w:tcPr>
          <w:p w:rsidR="00704938" w:rsidRPr="007751BE" w:rsidRDefault="00704938" w:rsidP="007751BE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Жалпы бағалау</w:t>
            </w:r>
          </w:p>
          <w:p w:rsidR="00704938" w:rsidRPr="007751BE" w:rsidRDefault="00704938" w:rsidP="007751BE">
            <w:pPr>
              <w:widowControl w:val="0"/>
              <w:spacing w:after="6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Сабақта ең жақсы өткен екі нәрсе (оқыту мен оқуға қатысты)?</w:t>
            </w:r>
          </w:p>
          <w:p w:rsidR="00704938" w:rsidRPr="007751BE" w:rsidRDefault="00704938" w:rsidP="007751BE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1:</w:t>
            </w:r>
          </w:p>
          <w:p w:rsidR="00704938" w:rsidRPr="007751BE" w:rsidRDefault="00704938" w:rsidP="007751BE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04938" w:rsidRPr="007751BE" w:rsidRDefault="00704938" w:rsidP="007751BE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2:</w:t>
            </w:r>
          </w:p>
          <w:p w:rsidR="00704938" w:rsidRPr="007751BE" w:rsidRDefault="00704938" w:rsidP="007751BE">
            <w:pPr>
              <w:widowControl w:val="0"/>
              <w:spacing w:after="6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Сабақтың бұдан да жақсы өтуіне не оң ықпал етер еді (оқыту мен оқуға қатысты)?</w:t>
            </w:r>
          </w:p>
          <w:p w:rsidR="00704938" w:rsidRPr="007751BE" w:rsidRDefault="00704938" w:rsidP="007751BE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1: </w:t>
            </w:r>
          </w:p>
          <w:p w:rsidR="00704938" w:rsidRPr="007751BE" w:rsidRDefault="00704938" w:rsidP="007751BE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04938" w:rsidRPr="007751BE" w:rsidRDefault="00704938" w:rsidP="007751BE">
            <w:pPr>
              <w:widowControl w:val="0"/>
              <w:spacing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2:</w:t>
            </w:r>
          </w:p>
          <w:p w:rsidR="00704938" w:rsidRPr="007751BE" w:rsidRDefault="00704938" w:rsidP="007751BE">
            <w:pPr>
              <w:widowControl w:val="0"/>
              <w:spacing w:line="2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7751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Осы сабақтың барысында мен сынып туралы немесе жекелеген оқушылардың жетістіктері/ қиыншылықтары туралы нені анықтадым, келесі сабақтарда не нәрсеге назар аудару қажет?</w:t>
            </w:r>
            <w:r w:rsidRPr="007751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</w:tc>
      </w:tr>
    </w:tbl>
    <w:p w:rsidR="008A6A14" w:rsidRPr="00704938" w:rsidRDefault="008A6A14" w:rsidP="003E3873">
      <w:pPr>
        <w:widowControl w:val="0"/>
        <w:tabs>
          <w:tab w:val="center" w:pos="4889"/>
        </w:tabs>
        <w:spacing w:after="240" w:line="360" w:lineRule="auto"/>
        <w:jc w:val="both"/>
        <w:rPr>
          <w:rFonts w:ascii="Times New Roman" w:eastAsia="Times New Roman" w:hAnsi="Times New Roman" w:cs="Times New Roman"/>
          <w:iCs/>
          <w:lang w:val="kk-KZ"/>
        </w:rPr>
      </w:pPr>
    </w:p>
    <w:p w:rsidR="00704938" w:rsidRPr="00704938" w:rsidRDefault="00704938" w:rsidP="008A6A14">
      <w:pPr>
        <w:widowControl w:val="0"/>
        <w:tabs>
          <w:tab w:val="right" w:pos="10160"/>
        </w:tabs>
        <w:spacing w:before="240" w:after="120" w:line="360" w:lineRule="auto"/>
        <w:outlineLvl w:val="0"/>
        <w:rPr>
          <w:rFonts w:ascii="Times New Roman" w:eastAsia="Times New Roman" w:hAnsi="Times New Roman" w:cs="Times New Roman"/>
          <w:b/>
          <w:lang w:val="kk-KZ"/>
        </w:rPr>
      </w:pPr>
    </w:p>
    <w:p w:rsidR="00704938" w:rsidRDefault="00704938" w:rsidP="008A6A14">
      <w:pPr>
        <w:widowControl w:val="0"/>
        <w:tabs>
          <w:tab w:val="right" w:pos="10160"/>
        </w:tabs>
        <w:spacing w:before="240" w:after="120" w:line="36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bookmarkStart w:id="0" w:name="_GoBack"/>
      <w:bookmarkEnd w:id="0"/>
    </w:p>
    <w:p w:rsidR="0027136A" w:rsidRPr="00B720D1" w:rsidRDefault="008A6A14" w:rsidP="00B720D1">
      <w:pPr>
        <w:widowControl w:val="0"/>
        <w:tabs>
          <w:tab w:val="right" w:pos="10160"/>
        </w:tabs>
        <w:spacing w:before="240" w:after="120" w:line="36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167F16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lastRenderedPageBreak/>
        <w:tab/>
      </w:r>
    </w:p>
    <w:sectPr w:rsidR="0027136A" w:rsidRPr="00B720D1" w:rsidSect="00704938">
      <w:headerReference w:type="default" r:id="rId18"/>
      <w:pgSz w:w="11906" w:h="16838"/>
      <w:pgMar w:top="0" w:right="851" w:bottom="709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4729" w:rsidRDefault="002F4729" w:rsidP="008A6A14">
      <w:pPr>
        <w:spacing w:after="0" w:line="240" w:lineRule="auto"/>
      </w:pPr>
      <w:r>
        <w:separator/>
      </w:r>
    </w:p>
  </w:endnote>
  <w:endnote w:type="continuationSeparator" w:id="0">
    <w:p w:rsidR="002F4729" w:rsidRDefault="002F4729" w:rsidP="008A6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4729" w:rsidRDefault="002F4729" w:rsidP="008A6A14">
      <w:pPr>
        <w:spacing w:after="0" w:line="240" w:lineRule="auto"/>
      </w:pPr>
      <w:r>
        <w:separator/>
      </w:r>
    </w:p>
  </w:footnote>
  <w:footnote w:type="continuationSeparator" w:id="0">
    <w:p w:rsidR="002F4729" w:rsidRDefault="002F4729" w:rsidP="008A6A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5E50" w:rsidRPr="007A1143" w:rsidRDefault="008D5E50" w:rsidP="008D5E50">
    <w:pPr>
      <w:pStyle w:val="a3"/>
      <w:tabs>
        <w:tab w:val="right" w:pos="9639"/>
      </w:tabs>
      <w:rPr>
        <w:rFonts w:ascii="Times New Roman" w:hAnsi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83EE2"/>
    <w:multiLevelType w:val="hybridMultilevel"/>
    <w:tmpl w:val="049C3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BF3A7B"/>
    <w:multiLevelType w:val="hybridMultilevel"/>
    <w:tmpl w:val="2C283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1B7C89"/>
    <w:multiLevelType w:val="hybridMultilevel"/>
    <w:tmpl w:val="EDA098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4E51E7"/>
    <w:multiLevelType w:val="hybridMultilevel"/>
    <w:tmpl w:val="B54E0228"/>
    <w:lvl w:ilvl="0" w:tplc="076E70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6482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225E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160E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B641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3062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1EC3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0831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2ED2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997478A"/>
    <w:multiLevelType w:val="hybridMultilevel"/>
    <w:tmpl w:val="43BE25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A05249"/>
    <w:multiLevelType w:val="hybridMultilevel"/>
    <w:tmpl w:val="38C8B672"/>
    <w:lvl w:ilvl="0" w:tplc="273A62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5B2A8C"/>
    <w:multiLevelType w:val="hybridMultilevel"/>
    <w:tmpl w:val="FEBE5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59289C"/>
    <w:multiLevelType w:val="hybridMultilevel"/>
    <w:tmpl w:val="AB3A4270"/>
    <w:lvl w:ilvl="0" w:tplc="DF9048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B1E2B9C"/>
    <w:multiLevelType w:val="hybridMultilevel"/>
    <w:tmpl w:val="AAB2E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D43353"/>
    <w:multiLevelType w:val="hybridMultilevel"/>
    <w:tmpl w:val="86E6C2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8"/>
  </w:num>
  <w:num w:numId="4">
    <w:abstractNumId w:val="6"/>
  </w:num>
  <w:num w:numId="5">
    <w:abstractNumId w:val="7"/>
  </w:num>
  <w:num w:numId="6">
    <w:abstractNumId w:val="5"/>
  </w:num>
  <w:num w:numId="7">
    <w:abstractNumId w:val="2"/>
  </w:num>
  <w:num w:numId="8">
    <w:abstractNumId w:val="3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A14"/>
    <w:rsid w:val="000027E9"/>
    <w:rsid w:val="0005408A"/>
    <w:rsid w:val="0006662D"/>
    <w:rsid w:val="00080169"/>
    <w:rsid w:val="000878AD"/>
    <w:rsid w:val="000A2DBB"/>
    <w:rsid w:val="000C18CD"/>
    <w:rsid w:val="00152280"/>
    <w:rsid w:val="001575A6"/>
    <w:rsid w:val="00167F16"/>
    <w:rsid w:val="001731EA"/>
    <w:rsid w:val="001873EA"/>
    <w:rsid w:val="001A1196"/>
    <w:rsid w:val="001A19E2"/>
    <w:rsid w:val="001B32F6"/>
    <w:rsid w:val="0023043D"/>
    <w:rsid w:val="00245528"/>
    <w:rsid w:val="00252232"/>
    <w:rsid w:val="00253535"/>
    <w:rsid w:val="0027136A"/>
    <w:rsid w:val="00274B28"/>
    <w:rsid w:val="00283EA5"/>
    <w:rsid w:val="002A130D"/>
    <w:rsid w:val="002A33BC"/>
    <w:rsid w:val="002E0448"/>
    <w:rsid w:val="002F4729"/>
    <w:rsid w:val="00372FC2"/>
    <w:rsid w:val="00397F65"/>
    <w:rsid w:val="003D0A32"/>
    <w:rsid w:val="003E3873"/>
    <w:rsid w:val="003E7006"/>
    <w:rsid w:val="003F2163"/>
    <w:rsid w:val="00437068"/>
    <w:rsid w:val="00440C72"/>
    <w:rsid w:val="004462C6"/>
    <w:rsid w:val="004802D3"/>
    <w:rsid w:val="00486063"/>
    <w:rsid w:val="004B59D0"/>
    <w:rsid w:val="004C4EF8"/>
    <w:rsid w:val="004E6C2E"/>
    <w:rsid w:val="004F7797"/>
    <w:rsid w:val="00510736"/>
    <w:rsid w:val="00514BDC"/>
    <w:rsid w:val="00527EE6"/>
    <w:rsid w:val="00545DB2"/>
    <w:rsid w:val="0055329A"/>
    <w:rsid w:val="00553306"/>
    <w:rsid w:val="0055381A"/>
    <w:rsid w:val="005641FE"/>
    <w:rsid w:val="005A062E"/>
    <w:rsid w:val="005B28C9"/>
    <w:rsid w:val="005D02F4"/>
    <w:rsid w:val="005E6679"/>
    <w:rsid w:val="0061296D"/>
    <w:rsid w:val="0061750F"/>
    <w:rsid w:val="006331B0"/>
    <w:rsid w:val="0065580E"/>
    <w:rsid w:val="006D2FE3"/>
    <w:rsid w:val="00700289"/>
    <w:rsid w:val="00704938"/>
    <w:rsid w:val="00712158"/>
    <w:rsid w:val="00742FA6"/>
    <w:rsid w:val="007751BE"/>
    <w:rsid w:val="00785B88"/>
    <w:rsid w:val="00796E94"/>
    <w:rsid w:val="007B2B5E"/>
    <w:rsid w:val="008358C4"/>
    <w:rsid w:val="00846198"/>
    <w:rsid w:val="00881CB4"/>
    <w:rsid w:val="00892CC6"/>
    <w:rsid w:val="008A6A14"/>
    <w:rsid w:val="008C32AF"/>
    <w:rsid w:val="008C68FF"/>
    <w:rsid w:val="008D5E50"/>
    <w:rsid w:val="0090249F"/>
    <w:rsid w:val="009051B4"/>
    <w:rsid w:val="00964D9A"/>
    <w:rsid w:val="009724F8"/>
    <w:rsid w:val="00987B24"/>
    <w:rsid w:val="009D64FD"/>
    <w:rsid w:val="009F6651"/>
    <w:rsid w:val="00A3729F"/>
    <w:rsid w:val="00A5755E"/>
    <w:rsid w:val="00A676C7"/>
    <w:rsid w:val="00AF21B2"/>
    <w:rsid w:val="00B17397"/>
    <w:rsid w:val="00B720D1"/>
    <w:rsid w:val="00BA4518"/>
    <w:rsid w:val="00BA48DC"/>
    <w:rsid w:val="00BB0F1E"/>
    <w:rsid w:val="00BD6DC4"/>
    <w:rsid w:val="00BE5F2D"/>
    <w:rsid w:val="00C23317"/>
    <w:rsid w:val="00C3200D"/>
    <w:rsid w:val="00C41D11"/>
    <w:rsid w:val="00C4724D"/>
    <w:rsid w:val="00C4742E"/>
    <w:rsid w:val="00C53140"/>
    <w:rsid w:val="00C632FB"/>
    <w:rsid w:val="00C9105D"/>
    <w:rsid w:val="00C95D3A"/>
    <w:rsid w:val="00CB46E6"/>
    <w:rsid w:val="00CB4D29"/>
    <w:rsid w:val="00CC5FD0"/>
    <w:rsid w:val="00CE7C3D"/>
    <w:rsid w:val="00D163A8"/>
    <w:rsid w:val="00D46EBC"/>
    <w:rsid w:val="00D87CC4"/>
    <w:rsid w:val="00D94277"/>
    <w:rsid w:val="00DD7A8E"/>
    <w:rsid w:val="00DF103C"/>
    <w:rsid w:val="00E31DA2"/>
    <w:rsid w:val="00E47580"/>
    <w:rsid w:val="00E63DC7"/>
    <w:rsid w:val="00E76573"/>
    <w:rsid w:val="00E87916"/>
    <w:rsid w:val="00E93205"/>
    <w:rsid w:val="00E95BF7"/>
    <w:rsid w:val="00EA40BF"/>
    <w:rsid w:val="00EB361E"/>
    <w:rsid w:val="00EF0406"/>
    <w:rsid w:val="00F04404"/>
    <w:rsid w:val="00F21AEC"/>
    <w:rsid w:val="00F35978"/>
    <w:rsid w:val="00F73015"/>
    <w:rsid w:val="00F76358"/>
    <w:rsid w:val="00FC068F"/>
    <w:rsid w:val="00FC155B"/>
    <w:rsid w:val="00FE4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8A6A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8A6A14"/>
  </w:style>
  <w:style w:type="paragraph" w:styleId="a5">
    <w:name w:val="header"/>
    <w:basedOn w:val="a"/>
    <w:link w:val="a6"/>
    <w:uiPriority w:val="99"/>
    <w:unhideWhenUsed/>
    <w:rsid w:val="008A6A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A6A14"/>
  </w:style>
  <w:style w:type="paragraph" w:styleId="a7">
    <w:name w:val="List Paragraph"/>
    <w:basedOn w:val="a"/>
    <w:link w:val="a8"/>
    <w:uiPriority w:val="34"/>
    <w:qFormat/>
    <w:rsid w:val="00527EE6"/>
    <w:pPr>
      <w:ind w:left="720"/>
      <w:contextualSpacing/>
    </w:pPr>
  </w:style>
  <w:style w:type="table" w:styleId="a9">
    <w:name w:val="Table Grid"/>
    <w:basedOn w:val="a1"/>
    <w:uiPriority w:val="59"/>
    <w:rsid w:val="005641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8D5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D5E50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9"/>
    <w:uiPriority w:val="59"/>
    <w:rsid w:val="00BB0F1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Абзац списка Знак"/>
    <w:link w:val="a7"/>
    <w:uiPriority w:val="34"/>
    <w:locked/>
    <w:rsid w:val="009F6651"/>
  </w:style>
  <w:style w:type="paragraph" w:customStyle="1" w:styleId="TableParagraph">
    <w:name w:val="Table Paragraph"/>
    <w:basedOn w:val="a"/>
    <w:uiPriority w:val="1"/>
    <w:qFormat/>
    <w:rsid w:val="009F665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paragraph" w:styleId="ac">
    <w:name w:val="Normal (Web)"/>
    <w:basedOn w:val="a"/>
    <w:uiPriority w:val="99"/>
    <w:unhideWhenUsed/>
    <w:rsid w:val="009F66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link w:val="ae"/>
    <w:qFormat/>
    <w:rsid w:val="009F6651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character" w:customStyle="1" w:styleId="ae">
    <w:name w:val="Без интервала Знак"/>
    <w:basedOn w:val="a0"/>
    <w:link w:val="ad"/>
    <w:locked/>
    <w:rsid w:val="009F6651"/>
    <w:rPr>
      <w:rFonts w:ascii="Arial" w:eastAsia="Times New Roman" w:hAnsi="Arial" w:cs="Times New Roman"/>
      <w:szCs w:val="24"/>
      <w:lang w:val="en-GB"/>
    </w:rPr>
  </w:style>
  <w:style w:type="character" w:styleId="af">
    <w:name w:val="Hyperlink"/>
    <w:basedOn w:val="a0"/>
    <w:uiPriority w:val="99"/>
    <w:unhideWhenUsed/>
    <w:rsid w:val="009F665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8A6A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8A6A14"/>
  </w:style>
  <w:style w:type="paragraph" w:styleId="a5">
    <w:name w:val="header"/>
    <w:basedOn w:val="a"/>
    <w:link w:val="a6"/>
    <w:uiPriority w:val="99"/>
    <w:unhideWhenUsed/>
    <w:rsid w:val="008A6A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A6A14"/>
  </w:style>
  <w:style w:type="paragraph" w:styleId="a7">
    <w:name w:val="List Paragraph"/>
    <w:basedOn w:val="a"/>
    <w:link w:val="a8"/>
    <w:uiPriority w:val="34"/>
    <w:qFormat/>
    <w:rsid w:val="00527EE6"/>
    <w:pPr>
      <w:ind w:left="720"/>
      <w:contextualSpacing/>
    </w:pPr>
  </w:style>
  <w:style w:type="table" w:styleId="a9">
    <w:name w:val="Table Grid"/>
    <w:basedOn w:val="a1"/>
    <w:uiPriority w:val="59"/>
    <w:rsid w:val="005641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8D5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D5E50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9"/>
    <w:uiPriority w:val="59"/>
    <w:rsid w:val="00BB0F1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Абзац списка Знак"/>
    <w:link w:val="a7"/>
    <w:uiPriority w:val="34"/>
    <w:locked/>
    <w:rsid w:val="009F6651"/>
  </w:style>
  <w:style w:type="paragraph" w:customStyle="1" w:styleId="TableParagraph">
    <w:name w:val="Table Paragraph"/>
    <w:basedOn w:val="a"/>
    <w:uiPriority w:val="1"/>
    <w:qFormat/>
    <w:rsid w:val="009F665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/>
    </w:rPr>
  </w:style>
  <w:style w:type="paragraph" w:styleId="ac">
    <w:name w:val="Normal (Web)"/>
    <w:basedOn w:val="a"/>
    <w:uiPriority w:val="99"/>
    <w:unhideWhenUsed/>
    <w:rsid w:val="009F66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link w:val="ae"/>
    <w:qFormat/>
    <w:rsid w:val="009F6651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character" w:customStyle="1" w:styleId="ae">
    <w:name w:val="Без интервала Знак"/>
    <w:basedOn w:val="a0"/>
    <w:link w:val="ad"/>
    <w:locked/>
    <w:rsid w:val="009F6651"/>
    <w:rPr>
      <w:rFonts w:ascii="Arial" w:eastAsia="Times New Roman" w:hAnsi="Arial" w:cs="Times New Roman"/>
      <w:szCs w:val="24"/>
      <w:lang w:val="en-GB"/>
    </w:rPr>
  </w:style>
  <w:style w:type="character" w:styleId="af">
    <w:name w:val="Hyperlink"/>
    <w:basedOn w:val="a0"/>
    <w:uiPriority w:val="99"/>
    <w:unhideWhenUsed/>
    <w:rsid w:val="009F665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4fwLWweUW20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044196-9DBA-45EA-B09F-F236ACE65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1912</TotalTime>
  <Pages>5</Pages>
  <Words>848</Words>
  <Characters>4835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сулпак</dc:creator>
  <cp:lastModifiedBy>кабинет210</cp:lastModifiedBy>
  <cp:revision>54</cp:revision>
  <dcterms:created xsi:type="dcterms:W3CDTF">2018-03-31T08:38:00Z</dcterms:created>
  <dcterms:modified xsi:type="dcterms:W3CDTF">2020-10-15T19:17:00Z</dcterms:modified>
</cp:coreProperties>
</file>